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5E7C04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АЯТСКОГО </w:t>
      </w:r>
      <w:r w:rsidR="004E656E">
        <w:rPr>
          <w:b/>
          <w:bCs/>
          <w:sz w:val="28"/>
          <w:szCs w:val="28"/>
          <w:lang w:eastAsia="ru-RU"/>
        </w:rPr>
        <w:t>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5E7C04">
        <w:rPr>
          <w:sz w:val="26"/>
          <w:szCs w:val="26"/>
          <w:lang w:eastAsia="ru-RU"/>
        </w:rPr>
        <w:t>22</w:t>
      </w:r>
      <w:r w:rsidR="004E656E">
        <w:rPr>
          <w:sz w:val="26"/>
          <w:szCs w:val="26"/>
          <w:lang w:eastAsia="ru-RU"/>
        </w:rPr>
        <w:t xml:space="preserve"> февраля </w:t>
      </w:r>
      <w:r>
        <w:rPr>
          <w:sz w:val="26"/>
          <w:szCs w:val="26"/>
          <w:lang w:eastAsia="ru-RU"/>
        </w:rPr>
        <w:t xml:space="preserve">  2018 года    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</w:t>
      </w:r>
      <w:r w:rsidR="005E7C04">
        <w:rPr>
          <w:sz w:val="26"/>
          <w:szCs w:val="26"/>
          <w:lang w:eastAsia="ru-RU"/>
        </w:rPr>
        <w:t>Арчаглы-Аят</w:t>
      </w:r>
      <w:r>
        <w:rPr>
          <w:sz w:val="26"/>
          <w:szCs w:val="26"/>
          <w:lang w:eastAsia="ru-RU"/>
        </w:rPr>
        <w:t xml:space="preserve">                                                № </w:t>
      </w:r>
      <w:r w:rsidR="005E7C04">
        <w:rPr>
          <w:sz w:val="26"/>
          <w:szCs w:val="26"/>
          <w:lang w:eastAsia="ru-RU"/>
        </w:rPr>
        <w:t>4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FF51EA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38235F">
        <w:rPr>
          <w:b/>
          <w:sz w:val="26"/>
          <w:szCs w:val="26"/>
        </w:rPr>
        <w:t xml:space="preserve"> </w:t>
      </w:r>
      <w:r w:rsidR="005E7C04">
        <w:rPr>
          <w:b/>
          <w:sz w:val="26"/>
          <w:szCs w:val="26"/>
        </w:rPr>
        <w:t>Аятского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38235F">
        <w:rPr>
          <w:b/>
          <w:sz w:val="26"/>
          <w:szCs w:val="26"/>
        </w:rPr>
        <w:t xml:space="preserve"> </w:t>
      </w:r>
      <w:r w:rsidR="005E7C04">
        <w:rPr>
          <w:b/>
          <w:sz w:val="26"/>
          <w:szCs w:val="26"/>
        </w:rPr>
        <w:t>Аятского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8405DC">
        <w:rPr>
          <w:sz w:val="26"/>
          <w:szCs w:val="26"/>
        </w:rPr>
        <w:t xml:space="preserve"> </w:t>
      </w:r>
      <w:r w:rsidR="005E7C04">
        <w:rPr>
          <w:sz w:val="26"/>
          <w:szCs w:val="26"/>
        </w:rPr>
        <w:t>Аятского</w:t>
      </w:r>
      <w:r w:rsidR="008405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5E7C04">
        <w:rPr>
          <w:sz w:val="26"/>
          <w:szCs w:val="26"/>
        </w:rPr>
        <w:t xml:space="preserve">Аятского </w:t>
      </w:r>
      <w:r w:rsidR="008405DC">
        <w:rPr>
          <w:sz w:val="26"/>
          <w:szCs w:val="26"/>
        </w:rPr>
        <w:t xml:space="preserve"> 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ind w:right="4109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 w:rsidR="005E7C04">
        <w:rPr>
          <w:sz w:val="26"/>
          <w:szCs w:val="26"/>
        </w:rPr>
        <w:t>депутатов Аятского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>
        <w:rPr>
          <w:sz w:val="26"/>
          <w:szCs w:val="26"/>
        </w:rPr>
        <w:t xml:space="preserve">путатов </w:t>
      </w:r>
      <w:r w:rsidR="005E7C04">
        <w:rPr>
          <w:sz w:val="26"/>
          <w:szCs w:val="26"/>
        </w:rPr>
        <w:t>Аятского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5E7C04">
        <w:rPr>
          <w:sz w:val="26"/>
          <w:szCs w:val="26"/>
        </w:rPr>
        <w:t>Аятского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сведений о </w:t>
      </w:r>
      <w:r>
        <w:rPr>
          <w:sz w:val="26"/>
          <w:szCs w:val="26"/>
        </w:rPr>
        <w:lastRenderedPageBreak/>
        <w:t>доходах, об имуществе и обязательствах имущественного характера, 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5E7C04">
        <w:rPr>
          <w:sz w:val="26"/>
          <w:szCs w:val="26"/>
        </w:rPr>
        <w:t>Аятского</w:t>
      </w:r>
      <w:r w:rsidR="002C104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="002C1046" w:rsidRPr="002C1046">
        <w:rPr>
          <w:b/>
          <w:sz w:val="32"/>
          <w:szCs w:val="32"/>
        </w:rPr>
        <w:t>(3-</w:t>
      </w:r>
      <w:r w:rsidRPr="002C1046">
        <w:rPr>
          <w:b/>
          <w:sz w:val="32"/>
          <w:szCs w:val="32"/>
        </w:rPr>
        <w:t>5</w:t>
      </w:r>
      <w:r w:rsidR="002C1046" w:rsidRPr="002C1046">
        <w:rPr>
          <w:b/>
          <w:sz w:val="32"/>
          <w:szCs w:val="32"/>
        </w:rPr>
        <w:t>)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5E7C04">
        <w:rPr>
          <w:sz w:val="26"/>
          <w:szCs w:val="26"/>
        </w:rPr>
        <w:t>Аятского</w:t>
      </w:r>
      <w:r w:rsidR="002C1046">
        <w:rPr>
          <w:sz w:val="26"/>
          <w:szCs w:val="26"/>
        </w:rPr>
        <w:t xml:space="preserve"> 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  от </w:t>
      </w:r>
      <w:r w:rsidR="000B12BB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0B12BB">
        <w:rPr>
          <w:sz w:val="26"/>
          <w:szCs w:val="26"/>
        </w:rPr>
        <w:t>02.</w:t>
      </w:r>
      <w:r>
        <w:rPr>
          <w:sz w:val="26"/>
          <w:szCs w:val="26"/>
        </w:rPr>
        <w:t xml:space="preserve">2016 года № </w:t>
      </w:r>
      <w:r w:rsidR="000B12B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C155F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5E7C04">
        <w:rPr>
          <w:sz w:val="26"/>
          <w:szCs w:val="26"/>
        </w:rPr>
        <w:t xml:space="preserve">Аятского </w:t>
      </w:r>
      <w:r w:rsidR="00C155F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5E7C04">
        <w:rPr>
          <w:sz w:val="26"/>
          <w:szCs w:val="26"/>
        </w:rPr>
        <w:t>Аятского</w:t>
      </w:r>
      <w:r w:rsidR="00534AD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5E7C04">
        <w:rPr>
          <w:sz w:val="26"/>
          <w:szCs w:val="26"/>
          <w:lang w:eastAsia="ru-RU"/>
        </w:rPr>
        <w:t>Аятского</w:t>
      </w:r>
      <w:r w:rsidR="009E252D">
        <w:rPr>
          <w:sz w:val="26"/>
          <w:szCs w:val="26"/>
          <w:lang w:eastAsia="ru-RU"/>
        </w:rPr>
        <w:t xml:space="preserve"> 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9E252D">
        <w:rPr>
          <w:sz w:val="26"/>
          <w:szCs w:val="26"/>
        </w:rPr>
        <w:t xml:space="preserve"> </w:t>
      </w:r>
      <w:r w:rsidR="005E7C04">
        <w:rPr>
          <w:sz w:val="26"/>
          <w:szCs w:val="26"/>
        </w:rPr>
        <w:t xml:space="preserve">Аятского </w:t>
      </w:r>
      <w:r w:rsidR="009E252D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  <w:r w:rsidR="005E7C04">
        <w:rPr>
          <w:b/>
          <w:sz w:val="26"/>
          <w:szCs w:val="26"/>
        </w:rPr>
        <w:t>Черкашину Оксану Владимировну</w:t>
      </w:r>
      <w:r w:rsidRPr="004023FF">
        <w:rPr>
          <w:b/>
          <w:sz w:val="26"/>
          <w:szCs w:val="26"/>
        </w:rPr>
        <w:t xml:space="preserve"> 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5E7C04">
        <w:rPr>
          <w:b/>
          <w:sz w:val="26"/>
          <w:szCs w:val="26"/>
        </w:rPr>
        <w:t xml:space="preserve"> Аятского      </w:t>
      </w:r>
      <w:r>
        <w:rPr>
          <w:b/>
          <w:sz w:val="26"/>
          <w:szCs w:val="26"/>
        </w:rPr>
        <w:t xml:space="preserve">                               </w:t>
      </w:r>
      <w:r w:rsidR="00661A5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="005E7C04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Председатель Со</w:t>
      </w:r>
      <w:r w:rsidR="009F0805">
        <w:rPr>
          <w:b/>
          <w:sz w:val="26"/>
          <w:szCs w:val="26"/>
        </w:rPr>
        <w:t>вета</w:t>
      </w:r>
      <w:r>
        <w:rPr>
          <w:b/>
          <w:sz w:val="26"/>
          <w:szCs w:val="26"/>
        </w:rPr>
        <w:t xml:space="preserve"> депутатов</w:t>
      </w:r>
    </w:p>
    <w:p w:rsidR="00FF51EA" w:rsidRDefault="009F0805" w:rsidP="00FF51EA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FF51EA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</w:t>
      </w:r>
      <w:r w:rsidR="00661A54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</w:t>
      </w:r>
      <w:r w:rsidR="005E7C04">
        <w:rPr>
          <w:b/>
          <w:sz w:val="26"/>
          <w:szCs w:val="26"/>
        </w:rPr>
        <w:t>Аятского</w:t>
      </w:r>
      <w:r w:rsidR="00661A54">
        <w:rPr>
          <w:b/>
          <w:sz w:val="26"/>
          <w:szCs w:val="26"/>
        </w:rPr>
        <w:t xml:space="preserve"> сельского полселения</w:t>
      </w:r>
    </w:p>
    <w:p w:rsidR="00FF51EA" w:rsidRDefault="00FF51EA" w:rsidP="00FF51EA">
      <w:pPr>
        <w:rPr>
          <w:b/>
          <w:sz w:val="26"/>
          <w:szCs w:val="26"/>
        </w:rPr>
      </w:pPr>
    </w:p>
    <w:p w:rsidR="00FF51EA" w:rsidRDefault="00FF51EA" w:rsidP="00FF51EA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 w:rsidR="005E7C04">
        <w:rPr>
          <w:b/>
          <w:sz w:val="26"/>
          <w:szCs w:val="26"/>
        </w:rPr>
        <w:t xml:space="preserve">Лосенков А.А                              </w:t>
      </w:r>
      <w:r>
        <w:rPr>
          <w:b/>
          <w:sz w:val="26"/>
          <w:szCs w:val="26"/>
        </w:rPr>
        <w:t>_____________</w:t>
      </w:r>
      <w:r w:rsidR="005E7C04">
        <w:rPr>
          <w:b/>
          <w:sz w:val="26"/>
          <w:szCs w:val="26"/>
        </w:rPr>
        <w:t>Черкашина О.В.</w:t>
      </w:r>
    </w:p>
    <w:p w:rsidR="00FF51EA" w:rsidRDefault="00661A54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71AC2" w:rsidRDefault="00071AC2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lastRenderedPageBreak/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5E7C04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Аятского </w:t>
      </w:r>
      <w:r w:rsidR="00071AC2" w:rsidRPr="00604F2B">
        <w:rPr>
          <w:sz w:val="20"/>
          <w:szCs w:val="20"/>
        </w:rPr>
        <w:t xml:space="preserve"> 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5E7C04">
        <w:rPr>
          <w:sz w:val="20"/>
          <w:szCs w:val="20"/>
        </w:rPr>
        <w:t>22</w:t>
      </w:r>
      <w:r w:rsidRPr="00604F2B">
        <w:rPr>
          <w:sz w:val="20"/>
          <w:szCs w:val="20"/>
        </w:rPr>
        <w:t xml:space="preserve"> </w:t>
      </w:r>
      <w:r w:rsidR="00071AC2" w:rsidRPr="00604F2B">
        <w:rPr>
          <w:sz w:val="20"/>
          <w:szCs w:val="20"/>
        </w:rPr>
        <w:t xml:space="preserve"> февраля </w:t>
      </w:r>
      <w:r w:rsidRPr="00604F2B">
        <w:rPr>
          <w:sz w:val="20"/>
          <w:szCs w:val="20"/>
        </w:rPr>
        <w:t xml:space="preserve"> 2018 года   № </w:t>
      </w:r>
      <w:r w:rsidR="005E7C04">
        <w:rPr>
          <w:sz w:val="20"/>
          <w:szCs w:val="20"/>
        </w:rPr>
        <w:t>4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11F93">
        <w:rPr>
          <w:b/>
          <w:bCs/>
          <w:sz w:val="26"/>
          <w:szCs w:val="26"/>
        </w:rPr>
        <w:t xml:space="preserve"> </w:t>
      </w:r>
      <w:r w:rsidR="000B12BB">
        <w:rPr>
          <w:b/>
          <w:bCs/>
          <w:sz w:val="26"/>
          <w:szCs w:val="26"/>
        </w:rPr>
        <w:t>Аятского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0B12BB">
        <w:rPr>
          <w:b/>
          <w:bCs/>
          <w:sz w:val="26"/>
          <w:szCs w:val="26"/>
        </w:rPr>
        <w:t xml:space="preserve"> Аятского</w:t>
      </w:r>
      <w:r w:rsidR="00D11F93">
        <w:rPr>
          <w:b/>
          <w:bCs/>
          <w:sz w:val="26"/>
          <w:szCs w:val="26"/>
        </w:rPr>
        <w:t xml:space="preserve"> сельского поселения</w:t>
      </w:r>
      <w:r w:rsidR="00F71E54">
        <w:rPr>
          <w:b/>
          <w:bCs/>
          <w:sz w:val="26"/>
          <w:szCs w:val="26"/>
        </w:rPr>
        <w:t xml:space="preserve">                        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0B12BB">
        <w:rPr>
          <w:sz w:val="26"/>
          <w:szCs w:val="26"/>
        </w:rPr>
        <w:t>Аятского</w:t>
      </w:r>
      <w:r w:rsidR="00F31A95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0B12BB">
        <w:rPr>
          <w:sz w:val="26"/>
          <w:szCs w:val="26"/>
        </w:rPr>
        <w:t>Аятского</w:t>
      </w:r>
      <w:r w:rsidR="000B7A10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0B12BB">
        <w:rPr>
          <w:sz w:val="26"/>
          <w:szCs w:val="26"/>
        </w:rPr>
        <w:t xml:space="preserve">Аятского </w:t>
      </w:r>
      <w:r w:rsidR="00F20F7B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0B12BB">
        <w:rPr>
          <w:sz w:val="26"/>
          <w:szCs w:val="26"/>
        </w:rPr>
        <w:t>Аятского</w:t>
      </w:r>
      <w:r w:rsidR="00236461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>) 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>7 Положения, указываются название государственного органа или организации, в который запрос 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 xml:space="preserve">.   Ответственным за организационно-техническое, информационное  обеспечение работы Комиссии является технический секретарь комиссии, назначаемый из </w:t>
      </w:r>
      <w:r w:rsidR="00B129B5" w:rsidRPr="00712FD3">
        <w:rPr>
          <w:bCs/>
          <w:sz w:val="26"/>
          <w:szCs w:val="26"/>
        </w:rPr>
        <w:t xml:space="preserve">сотрудников администрации </w:t>
      </w:r>
      <w:r w:rsidR="000B12BB">
        <w:rPr>
          <w:bCs/>
          <w:sz w:val="26"/>
          <w:szCs w:val="26"/>
        </w:rPr>
        <w:t>Аятского</w:t>
      </w:r>
      <w:r w:rsidR="00B129B5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 xml:space="preserve"> распоряжением </w:t>
      </w:r>
      <w:r w:rsidR="00B129B5" w:rsidRPr="00712FD3">
        <w:rPr>
          <w:bCs/>
          <w:sz w:val="26"/>
          <w:szCs w:val="26"/>
        </w:rPr>
        <w:t>Гл</w:t>
      </w:r>
      <w:r w:rsidR="00712FD3" w:rsidRPr="00712FD3">
        <w:rPr>
          <w:bCs/>
          <w:sz w:val="26"/>
          <w:szCs w:val="26"/>
        </w:rPr>
        <w:t xml:space="preserve">авы </w:t>
      </w:r>
      <w:r w:rsidR="000B12BB">
        <w:rPr>
          <w:bCs/>
          <w:sz w:val="26"/>
          <w:szCs w:val="26"/>
        </w:rPr>
        <w:t>Аятского</w:t>
      </w:r>
      <w:r w:rsidR="00712FD3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>. Технический секретарь не является членом комиссии.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Технический секретарь: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1) осуществляет приём и анализ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2)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 на официальном сайте администрации </w:t>
      </w:r>
      <w:r w:rsidR="000B12BB">
        <w:rPr>
          <w:bCs/>
          <w:sz w:val="26"/>
          <w:szCs w:val="26"/>
        </w:rPr>
        <w:t>Аятского</w:t>
      </w:r>
      <w:r w:rsidR="00810ED0" w:rsidRPr="00712FD3">
        <w:rPr>
          <w:bCs/>
          <w:sz w:val="26"/>
          <w:szCs w:val="26"/>
        </w:rPr>
        <w:t xml:space="preserve"> сельского поселения </w:t>
      </w:r>
      <w:r w:rsidRPr="00712FD3">
        <w:rPr>
          <w:bCs/>
          <w:sz w:val="26"/>
          <w:szCs w:val="26"/>
        </w:rPr>
        <w:t>Варненского  муниципального района</w:t>
      </w:r>
      <w:r w:rsidR="00810ED0" w:rsidRPr="00712FD3">
        <w:rPr>
          <w:bCs/>
          <w:sz w:val="26"/>
          <w:szCs w:val="26"/>
        </w:rPr>
        <w:t xml:space="preserve"> в сети «Интернет»</w:t>
      </w:r>
      <w:r w:rsidRPr="00712FD3">
        <w:rPr>
          <w:bCs/>
          <w:sz w:val="26"/>
          <w:szCs w:val="26"/>
        </w:rPr>
        <w:t>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3)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4) ведёт и оформляет протоколы заседаний Комиссии;</w:t>
      </w:r>
    </w:p>
    <w:p w:rsidR="00712FD3" w:rsidRDefault="00FF51EA" w:rsidP="007129F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12FD3">
        <w:rPr>
          <w:bCs/>
          <w:sz w:val="26"/>
          <w:szCs w:val="26"/>
        </w:rPr>
        <w:t>5) осуществляет иные полномочия в соответствии с настоящим Положением.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lastRenderedPageBreak/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0B12BB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Аятского </w:t>
      </w:r>
      <w:r w:rsidR="00071AC2" w:rsidRPr="007129FC">
        <w:rPr>
          <w:sz w:val="20"/>
          <w:szCs w:val="20"/>
        </w:rPr>
        <w:t xml:space="preserve"> 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FF51EA" w:rsidRDefault="00FF51EA" w:rsidP="00FF51EA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 w:rsidR="000B12BB">
        <w:rPr>
          <w:sz w:val="20"/>
          <w:szCs w:val="20"/>
        </w:rPr>
        <w:t>22</w:t>
      </w:r>
      <w:r w:rsidRPr="007129FC">
        <w:rPr>
          <w:sz w:val="20"/>
          <w:szCs w:val="20"/>
        </w:rPr>
        <w:t xml:space="preserve">  февраля 2018 года  № </w:t>
      </w:r>
      <w:r w:rsidR="000B12BB">
        <w:rPr>
          <w:sz w:val="20"/>
          <w:szCs w:val="20"/>
        </w:rPr>
        <w:t>4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F51EA" w:rsidRPr="008F68A6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0B12BB">
        <w:rPr>
          <w:b/>
          <w:sz w:val="26"/>
          <w:szCs w:val="26"/>
        </w:rPr>
        <w:t xml:space="preserve"> Аятского </w:t>
      </w:r>
      <w:r w:rsidR="00071AC2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 w:rsidR="000B12BB">
        <w:rPr>
          <w:b/>
          <w:sz w:val="26"/>
          <w:szCs w:val="26"/>
        </w:rPr>
        <w:t xml:space="preserve">Аятского </w:t>
      </w:r>
      <w:r w:rsidR="00163CF1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FF51EA" w:rsidRPr="007F3717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FF51EA" w:rsidRDefault="000B12BB" w:rsidP="00FF51EA">
      <w:pPr>
        <w:rPr>
          <w:sz w:val="26"/>
          <w:szCs w:val="26"/>
        </w:rPr>
      </w:pPr>
      <w:r>
        <w:rPr>
          <w:sz w:val="26"/>
          <w:szCs w:val="26"/>
        </w:rPr>
        <w:t>Черкашина Оксана Владимировна</w:t>
      </w:r>
      <w:r w:rsidR="00163CF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</w:t>
      </w:r>
      <w:r w:rsidR="00163CF1">
        <w:rPr>
          <w:sz w:val="26"/>
          <w:szCs w:val="26"/>
        </w:rPr>
        <w:t xml:space="preserve">    </w:t>
      </w:r>
      <w:r w:rsidR="00FF51EA">
        <w:rPr>
          <w:sz w:val="26"/>
          <w:szCs w:val="26"/>
        </w:rPr>
        <w:t xml:space="preserve">- </w:t>
      </w:r>
      <w:r>
        <w:rPr>
          <w:sz w:val="26"/>
          <w:szCs w:val="26"/>
        </w:rPr>
        <w:t>председатель постоянной комиссии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по вопросам мандатов, Регламенту,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депутатской этике, самоуправления 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правопорядка Со</w:t>
      </w:r>
      <w:r w:rsidR="00516FEB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0B12BB">
        <w:rPr>
          <w:sz w:val="26"/>
          <w:szCs w:val="26"/>
        </w:rPr>
        <w:t xml:space="preserve">Аятского </w:t>
      </w:r>
      <w:r w:rsidR="00516FEB">
        <w:rPr>
          <w:sz w:val="26"/>
          <w:szCs w:val="26"/>
        </w:rPr>
        <w:t xml:space="preserve"> сельского поселения </w:t>
      </w:r>
    </w:p>
    <w:p w:rsidR="00FF51EA" w:rsidRDefault="00FF51EA" w:rsidP="00FF51EA">
      <w:pPr>
        <w:rPr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>2. Члены  комиссии:</w:t>
      </w:r>
      <w:r w:rsidRPr="007F3717">
        <w:rPr>
          <w:b/>
          <w:sz w:val="26"/>
          <w:szCs w:val="26"/>
        </w:rPr>
        <w:tab/>
      </w:r>
    </w:p>
    <w:p w:rsidR="00FF51EA" w:rsidRDefault="000B12BB" w:rsidP="00FF51EA">
      <w:pPr>
        <w:rPr>
          <w:sz w:val="26"/>
          <w:szCs w:val="26"/>
        </w:rPr>
      </w:pPr>
      <w:r>
        <w:rPr>
          <w:sz w:val="26"/>
          <w:szCs w:val="26"/>
        </w:rPr>
        <w:t>Репина Наталья Николаевна</w:t>
      </w:r>
      <w:r w:rsidR="00F76B69">
        <w:rPr>
          <w:sz w:val="26"/>
          <w:szCs w:val="26"/>
        </w:rPr>
        <w:t xml:space="preserve">       </w:t>
      </w:r>
      <w:r w:rsidR="00F76B69" w:rsidRPr="007F3717">
        <w:rPr>
          <w:sz w:val="26"/>
          <w:szCs w:val="26"/>
        </w:rPr>
        <w:t xml:space="preserve">                   </w:t>
      </w:r>
      <w:r w:rsidR="00FF51EA" w:rsidRPr="007F3717">
        <w:rPr>
          <w:sz w:val="26"/>
          <w:szCs w:val="26"/>
        </w:rPr>
        <w:t xml:space="preserve">         - депутат Со</w:t>
      </w:r>
      <w:r w:rsidR="0052730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</w:p>
    <w:p w:rsidR="0052730F" w:rsidRPr="007F3717" w:rsidRDefault="0052730F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0B12BB">
        <w:rPr>
          <w:sz w:val="26"/>
          <w:szCs w:val="26"/>
        </w:rPr>
        <w:t>Аятского</w:t>
      </w:r>
      <w:r w:rsidR="00516FEB">
        <w:rPr>
          <w:sz w:val="26"/>
          <w:szCs w:val="26"/>
        </w:rPr>
        <w:t xml:space="preserve"> сельского поселения</w:t>
      </w:r>
    </w:p>
    <w:p w:rsidR="0052730F" w:rsidRDefault="00FF51EA" w:rsidP="00FF51EA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                                </w:t>
      </w:r>
    </w:p>
    <w:p w:rsidR="00FF51EA" w:rsidRDefault="000B12BB" w:rsidP="00FF51EA">
      <w:pPr>
        <w:rPr>
          <w:sz w:val="26"/>
          <w:szCs w:val="26"/>
        </w:rPr>
      </w:pPr>
      <w:r>
        <w:rPr>
          <w:sz w:val="26"/>
          <w:szCs w:val="26"/>
        </w:rPr>
        <w:t>Черкашин Сергей Игоревич</w:t>
      </w:r>
      <w:r w:rsidR="00EC0BCF">
        <w:rPr>
          <w:sz w:val="26"/>
          <w:szCs w:val="26"/>
        </w:rPr>
        <w:t xml:space="preserve">       </w:t>
      </w:r>
      <w:r w:rsidR="00FF51EA" w:rsidRPr="007F3717">
        <w:rPr>
          <w:sz w:val="26"/>
          <w:szCs w:val="26"/>
        </w:rPr>
        <w:t xml:space="preserve">                   -  депутат Собрания депутатов</w:t>
      </w:r>
    </w:p>
    <w:p w:rsidR="00516FEB" w:rsidRPr="007F3717" w:rsidRDefault="00516FEB" w:rsidP="00516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B12BB">
        <w:rPr>
          <w:sz w:val="26"/>
          <w:szCs w:val="26"/>
        </w:rPr>
        <w:t>Аятского</w:t>
      </w:r>
      <w:r>
        <w:rPr>
          <w:sz w:val="26"/>
          <w:szCs w:val="26"/>
        </w:rPr>
        <w:t xml:space="preserve"> сельского поселения</w:t>
      </w:r>
    </w:p>
    <w:p w:rsidR="00FF51EA" w:rsidRDefault="00FF51EA" w:rsidP="00516F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EC0BCF" w:rsidRDefault="000B12BB" w:rsidP="00EC0BCF">
      <w:pPr>
        <w:rPr>
          <w:sz w:val="26"/>
          <w:szCs w:val="26"/>
        </w:rPr>
      </w:pPr>
      <w:r>
        <w:rPr>
          <w:sz w:val="26"/>
          <w:szCs w:val="26"/>
        </w:rPr>
        <w:t>Шакирьянова Елена Степановна</w:t>
      </w:r>
      <w:r w:rsidR="00EC0BCF">
        <w:rPr>
          <w:sz w:val="26"/>
          <w:szCs w:val="26"/>
        </w:rPr>
        <w:t xml:space="preserve">       </w:t>
      </w:r>
      <w:r w:rsidR="00EC0BCF" w:rsidRPr="007F3717">
        <w:rPr>
          <w:sz w:val="26"/>
          <w:szCs w:val="26"/>
        </w:rPr>
        <w:t xml:space="preserve">                   -  депутат Собрания депутатов</w:t>
      </w:r>
    </w:p>
    <w:p w:rsidR="00EC0BCF" w:rsidRPr="007F3717" w:rsidRDefault="00EC0BCF" w:rsidP="00EC0B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F76B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0B12BB">
        <w:rPr>
          <w:sz w:val="26"/>
          <w:szCs w:val="26"/>
        </w:rPr>
        <w:t>Аятского</w:t>
      </w:r>
      <w:r>
        <w:rPr>
          <w:sz w:val="26"/>
          <w:szCs w:val="26"/>
        </w:rPr>
        <w:t xml:space="preserve"> сельского поселения</w:t>
      </w:r>
    </w:p>
    <w:p w:rsidR="00EC0BCF" w:rsidRDefault="00EC0BCF" w:rsidP="00EC0B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FF51EA" w:rsidRPr="007F3717" w:rsidRDefault="00FF51EA" w:rsidP="00FF51EA">
      <w:pPr>
        <w:rPr>
          <w:b/>
          <w:sz w:val="26"/>
          <w:szCs w:val="26"/>
        </w:rPr>
      </w:pPr>
    </w:p>
    <w:p w:rsidR="00FF51EA" w:rsidRPr="007F3717" w:rsidRDefault="00FF51EA" w:rsidP="00FF51EA">
      <w:pPr>
        <w:rPr>
          <w:sz w:val="26"/>
          <w:szCs w:val="26"/>
        </w:rPr>
      </w:pPr>
    </w:p>
    <w:p w:rsidR="00FF51EA" w:rsidRDefault="000B12BB" w:rsidP="00FF51EA">
      <w:pPr>
        <w:rPr>
          <w:sz w:val="26"/>
          <w:szCs w:val="26"/>
        </w:rPr>
      </w:pPr>
      <w:r>
        <w:rPr>
          <w:sz w:val="26"/>
          <w:szCs w:val="26"/>
        </w:rPr>
        <w:t>Гуриненко Юрий Иванович</w:t>
      </w:r>
      <w:r w:rsidR="00F76B69">
        <w:rPr>
          <w:sz w:val="26"/>
          <w:szCs w:val="26"/>
        </w:rPr>
        <w:t xml:space="preserve">       </w:t>
      </w:r>
      <w:r w:rsidR="00F76B69" w:rsidRPr="007F3717">
        <w:rPr>
          <w:sz w:val="26"/>
          <w:szCs w:val="26"/>
        </w:rPr>
        <w:t xml:space="preserve">                   </w:t>
      </w:r>
      <w:r w:rsidR="00FF51EA" w:rsidRPr="007F3717">
        <w:rPr>
          <w:sz w:val="26"/>
          <w:szCs w:val="26"/>
        </w:rPr>
        <w:tab/>
        <w:t>-</w:t>
      </w:r>
      <w:r w:rsidR="00FF51EA" w:rsidRPr="007F3717">
        <w:rPr>
          <w:sz w:val="26"/>
          <w:szCs w:val="26"/>
        </w:rPr>
        <w:tab/>
        <w:t>председатель Со</w:t>
      </w:r>
      <w:r w:rsidR="00EC0BC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  <w:r w:rsidR="00FF51EA">
        <w:rPr>
          <w:sz w:val="26"/>
          <w:szCs w:val="26"/>
        </w:rPr>
        <w:t xml:space="preserve"> </w:t>
      </w:r>
    </w:p>
    <w:p w:rsidR="00EC0BCF" w:rsidRPr="007F3717" w:rsidRDefault="00FF51EA" w:rsidP="00EC0B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F76B69">
        <w:rPr>
          <w:sz w:val="26"/>
          <w:szCs w:val="26"/>
        </w:rPr>
        <w:t xml:space="preserve">          </w:t>
      </w:r>
      <w:r w:rsidR="000B12BB">
        <w:rPr>
          <w:sz w:val="26"/>
          <w:szCs w:val="26"/>
        </w:rPr>
        <w:t xml:space="preserve">Аятского </w:t>
      </w:r>
      <w:r w:rsidR="00EC0BCF">
        <w:rPr>
          <w:sz w:val="26"/>
          <w:szCs w:val="26"/>
        </w:rPr>
        <w:t xml:space="preserve"> сельского поселения</w:t>
      </w:r>
    </w:p>
    <w:p w:rsidR="00FF51EA" w:rsidRPr="007F3717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77B4E" w:rsidRDefault="00577B4E"/>
    <w:sectPr w:rsidR="00577B4E" w:rsidSect="00604F2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AD" w:rsidRDefault="00F005AD" w:rsidP="006B4AB5">
      <w:r>
        <w:separator/>
      </w:r>
    </w:p>
  </w:endnote>
  <w:endnote w:type="continuationSeparator" w:id="1">
    <w:p w:rsidR="00F005AD" w:rsidRDefault="00F005AD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AD" w:rsidRDefault="00F005AD" w:rsidP="006B4AB5">
      <w:r>
        <w:separator/>
      </w:r>
    </w:p>
  </w:footnote>
  <w:footnote w:type="continuationSeparator" w:id="1">
    <w:p w:rsidR="00F005AD" w:rsidRDefault="00F005AD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71AC2"/>
    <w:rsid w:val="00091422"/>
    <w:rsid w:val="000B12BB"/>
    <w:rsid w:val="000B7A10"/>
    <w:rsid w:val="00163CF1"/>
    <w:rsid w:val="00190DA9"/>
    <w:rsid w:val="00236461"/>
    <w:rsid w:val="002C1046"/>
    <w:rsid w:val="0038235F"/>
    <w:rsid w:val="003D5DE1"/>
    <w:rsid w:val="004023FF"/>
    <w:rsid w:val="004E656E"/>
    <w:rsid w:val="00516FEB"/>
    <w:rsid w:val="0052730F"/>
    <w:rsid w:val="00534AD7"/>
    <w:rsid w:val="00577B4E"/>
    <w:rsid w:val="005C5EEC"/>
    <w:rsid w:val="005E7C04"/>
    <w:rsid w:val="00604F2B"/>
    <w:rsid w:val="00661A54"/>
    <w:rsid w:val="006B4AB5"/>
    <w:rsid w:val="007129FC"/>
    <w:rsid w:val="00712FD3"/>
    <w:rsid w:val="00810ED0"/>
    <w:rsid w:val="0082574B"/>
    <w:rsid w:val="008405DC"/>
    <w:rsid w:val="00957D07"/>
    <w:rsid w:val="009E252D"/>
    <w:rsid w:val="009E55CD"/>
    <w:rsid w:val="009F0805"/>
    <w:rsid w:val="00B129B5"/>
    <w:rsid w:val="00BF6C0F"/>
    <w:rsid w:val="00C155FC"/>
    <w:rsid w:val="00D11F93"/>
    <w:rsid w:val="00DF2F22"/>
    <w:rsid w:val="00E84435"/>
    <w:rsid w:val="00EA1BCD"/>
    <w:rsid w:val="00EC0BCF"/>
    <w:rsid w:val="00F005AD"/>
    <w:rsid w:val="00F173B0"/>
    <w:rsid w:val="00F20F7B"/>
    <w:rsid w:val="00F31A95"/>
    <w:rsid w:val="00F647C3"/>
    <w:rsid w:val="00F71E54"/>
    <w:rsid w:val="00F76B69"/>
    <w:rsid w:val="00F8379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12</cp:revision>
  <dcterms:created xsi:type="dcterms:W3CDTF">2018-02-12T03:48:00Z</dcterms:created>
  <dcterms:modified xsi:type="dcterms:W3CDTF">2018-02-22T05:27:00Z</dcterms:modified>
</cp:coreProperties>
</file>