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4" w:rsidRPr="00B80DE4" w:rsidRDefault="00B80DE4" w:rsidP="00B80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0DE4" w:rsidRPr="00B80DE4" w:rsidRDefault="00B80DE4" w:rsidP="00B80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0D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DE4" w:rsidRPr="00B80DE4" w:rsidRDefault="00B80DE4" w:rsidP="00B80DE4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DE4" w:rsidRPr="00B80DE4" w:rsidRDefault="00B80DE4" w:rsidP="00B80DE4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 xml:space="preserve">от 28 августа 2014 года                                  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>с.Толсты                                                      № 18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>Толстинского сельского поселения</w:t>
      </w:r>
    </w:p>
    <w:p w:rsidR="00B80DE4" w:rsidRPr="00B80DE4" w:rsidRDefault="00B80DE4" w:rsidP="00B80DE4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B80DE4" w:rsidRPr="00B80DE4" w:rsidRDefault="00B80DE4" w:rsidP="00B80DE4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Толстинского сельского поселения Совет депутатов Толстинского сельского поселения   </w:t>
      </w:r>
    </w:p>
    <w:p w:rsidR="00B80DE4" w:rsidRPr="00B80DE4" w:rsidRDefault="00B80DE4" w:rsidP="00B8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B80DE4" w:rsidRPr="00B80DE4" w:rsidRDefault="00B80DE4" w:rsidP="00B80D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>Р Е Ш А Е Т:</w:t>
      </w:r>
    </w:p>
    <w:p w:rsidR="00B80DE4" w:rsidRPr="00B80DE4" w:rsidRDefault="00B80DE4" w:rsidP="00B8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>1. Внести в Устав Толстинского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 от 08.09.2011 №14, от 19.12.2011 № 18, от 25.09.2012 № 10, от 30.07.2013 № 8, от 28.03.2014г. № 4), следующие изменения  и дополнения согласно приложению.</w:t>
      </w:r>
    </w:p>
    <w:p w:rsidR="00B80DE4" w:rsidRPr="00B80DE4" w:rsidRDefault="00B80DE4" w:rsidP="00B80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80DE4" w:rsidRPr="00B80DE4" w:rsidRDefault="00B80DE4" w:rsidP="00B80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b/>
          <w:sz w:val="26"/>
          <w:szCs w:val="26"/>
        </w:rPr>
        <w:t>Толстинского сельского поселения                                           С.В.Артемьев</w:t>
      </w:r>
    </w:p>
    <w:p w:rsidR="00B80DE4" w:rsidRPr="00B80DE4" w:rsidRDefault="00B80DE4" w:rsidP="00B80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DE4" w:rsidRPr="00B80DE4" w:rsidRDefault="00B80DE4" w:rsidP="00B80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0DE4" w:rsidRPr="00B80DE4" w:rsidRDefault="00B80DE4" w:rsidP="00B80DE4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6"/>
          <w:szCs w:val="26"/>
          <w:lang w:eastAsia="en-US"/>
        </w:rPr>
      </w:pPr>
    </w:p>
    <w:p w:rsidR="00B80DE4" w:rsidRDefault="00B80DE4" w:rsidP="00B80DE4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B80DE4">
        <w:rPr>
          <w:rFonts w:ascii="Times New Roman" w:hAnsi="Times New Roman" w:cs="Verdana"/>
          <w:sz w:val="28"/>
          <w:szCs w:val="28"/>
          <w:lang w:eastAsia="en-US"/>
        </w:rPr>
        <w:lastRenderedPageBreak/>
        <w:t xml:space="preserve">Приложение </w:t>
      </w:r>
    </w:p>
    <w:p w:rsidR="00B80DE4" w:rsidRPr="00B80DE4" w:rsidRDefault="00B80DE4" w:rsidP="00B80DE4">
      <w:pPr>
        <w:widowControl w:val="0"/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B80DE4">
        <w:rPr>
          <w:rFonts w:ascii="Times New Roman" w:hAnsi="Times New Roman" w:cs="Verdana"/>
          <w:sz w:val="28"/>
          <w:szCs w:val="28"/>
          <w:lang w:eastAsia="en-US"/>
        </w:rPr>
        <w:t>к Решению Совета депутатов</w:t>
      </w:r>
    </w:p>
    <w:p w:rsidR="00B80DE4" w:rsidRPr="00B80DE4" w:rsidRDefault="00B80DE4" w:rsidP="00B80DE4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B80DE4">
        <w:rPr>
          <w:rFonts w:ascii="Times New Roman" w:hAnsi="Times New Roman" w:cs="Verdana"/>
          <w:sz w:val="28"/>
          <w:szCs w:val="28"/>
          <w:lang w:eastAsia="en-US"/>
        </w:rPr>
        <w:t>Толстинского сельского поселения</w:t>
      </w:r>
    </w:p>
    <w:p w:rsidR="00B80DE4" w:rsidRPr="00B80DE4" w:rsidRDefault="00B80DE4" w:rsidP="00B80DE4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  <w:r w:rsidRPr="00B80DE4">
        <w:rPr>
          <w:rFonts w:ascii="Times New Roman" w:hAnsi="Times New Roman" w:cs="Verdana"/>
          <w:sz w:val="28"/>
          <w:szCs w:val="28"/>
          <w:lang w:eastAsia="en-US"/>
        </w:rPr>
        <w:t>от 28 августа  2014 года № 18</w:t>
      </w:r>
    </w:p>
    <w:p w:rsidR="00B80DE4" w:rsidRPr="00B80DE4" w:rsidRDefault="00B80DE4" w:rsidP="00B80DE4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  <w:r w:rsidRPr="00B80DE4">
        <w:rPr>
          <w:rFonts w:ascii="Times New Roman" w:hAnsi="Times New Roman" w:cs="Verdana"/>
          <w:sz w:val="28"/>
          <w:szCs w:val="28"/>
          <w:lang w:eastAsia="en-US"/>
        </w:rPr>
        <w:t>Изменения и дополнения в Устав Толстинского сельского поселения</w:t>
      </w:r>
    </w:p>
    <w:p w:rsidR="00B80DE4" w:rsidRPr="00B80DE4" w:rsidRDefault="00B80DE4" w:rsidP="00B80DE4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tabs>
          <w:tab w:val="left" w:leader="underscore" w:pos="123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80DE4">
        <w:rPr>
          <w:rFonts w:ascii="Times New Roman" w:eastAsia="Courier New" w:hAnsi="Times New Roman" w:cs="Times New Roman"/>
          <w:b/>
          <w:color w:val="000000"/>
          <w:sz w:val="28"/>
          <w:shd w:val="clear" w:color="auto" w:fill="FFFFFF"/>
          <w:lang w:eastAsia="en-US"/>
        </w:rPr>
        <w:t>С</w:t>
      </w:r>
      <w:r w:rsidRPr="00B80DE4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eastAsia="en-US"/>
        </w:rPr>
        <w:t>тать</w:t>
      </w:r>
      <w:r w:rsidRPr="00B80DE4">
        <w:rPr>
          <w:rFonts w:ascii="Times New Roman" w:eastAsia="Courier New" w:hAnsi="Times New Roman" w:cs="Times New Roman"/>
          <w:b/>
          <w:color w:val="000000"/>
          <w:sz w:val="28"/>
          <w:shd w:val="clear" w:color="auto" w:fill="FFFFFF"/>
          <w:lang w:eastAsia="en-US"/>
        </w:rPr>
        <w:t xml:space="preserve">ю 35.1 </w:t>
      </w:r>
      <w:r w:rsidRPr="00B80DE4">
        <w:rPr>
          <w:rFonts w:ascii="Times New Roman" w:eastAsia="Courier New" w:hAnsi="Times New Roman" w:cs="Times New Roman"/>
          <w:color w:val="000000"/>
          <w:sz w:val="28"/>
          <w:shd w:val="clear" w:color="auto" w:fill="FFFFFF"/>
          <w:lang w:eastAsia="en-US"/>
        </w:rPr>
        <w:t>изложить в следующей редакции</w:t>
      </w:r>
      <w:r w:rsidRPr="00B80DE4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:</w:t>
      </w:r>
    </w:p>
    <w:p w:rsidR="00B80DE4" w:rsidRPr="00B80DE4" w:rsidRDefault="00B80DE4" w:rsidP="00B80DE4">
      <w:pPr>
        <w:widowControl w:val="0"/>
        <w:tabs>
          <w:tab w:val="left" w:leader="underscore" w:pos="123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hd w:val="clear" w:color="auto" w:fill="FFFFFF"/>
          <w:lang w:eastAsia="en-US"/>
        </w:rPr>
      </w:pPr>
    </w:p>
    <w:p w:rsidR="00B80DE4" w:rsidRPr="00B80DE4" w:rsidRDefault="00B80DE4" w:rsidP="00B80DE4">
      <w:pPr>
        <w:widowControl w:val="0"/>
        <w:tabs>
          <w:tab w:val="left" w:leader="underscore" w:pos="123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sz w:val="28"/>
          <w:shd w:val="clear" w:color="auto" w:fill="FFFFFF"/>
          <w:lang w:eastAsia="en-US"/>
        </w:rPr>
      </w:pPr>
      <w:r w:rsidRPr="00B80DE4">
        <w:rPr>
          <w:rFonts w:ascii="Times New Roman" w:eastAsia="Courier New" w:hAnsi="Times New Roman" w:cs="Times New Roman"/>
          <w:b/>
          <w:color w:val="000000"/>
          <w:sz w:val="28"/>
          <w:shd w:val="clear" w:color="auto" w:fill="FFFFFF"/>
          <w:lang w:eastAsia="en-US"/>
        </w:rPr>
        <w:t>«С</w:t>
      </w:r>
      <w:r w:rsidRPr="00B80DE4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eastAsia="en-US"/>
        </w:rPr>
        <w:t>тать</w:t>
      </w:r>
      <w:r w:rsidRPr="00B80DE4">
        <w:rPr>
          <w:rFonts w:ascii="Times New Roman" w:eastAsia="Courier New" w:hAnsi="Times New Roman" w:cs="Times New Roman"/>
          <w:b/>
          <w:color w:val="000000"/>
          <w:sz w:val="28"/>
          <w:shd w:val="clear" w:color="auto" w:fill="FFFFFF"/>
          <w:lang w:eastAsia="en-US"/>
        </w:rPr>
        <w:t>я 35.1 Закупки для обеспечения муниципальных нужд</w:t>
      </w:r>
    </w:p>
    <w:p w:rsidR="00B80DE4" w:rsidRPr="00B80DE4" w:rsidRDefault="00B80DE4" w:rsidP="00B80DE4">
      <w:pPr>
        <w:widowControl w:val="0"/>
        <w:tabs>
          <w:tab w:val="left" w:leader="underscore" w:pos="1230"/>
        </w:tabs>
        <w:spacing w:after="0" w:line="240" w:lineRule="auto"/>
        <w:ind w:left="20"/>
        <w:jc w:val="both"/>
        <w:rPr>
          <w:rFonts w:ascii="Verdana" w:eastAsia="Times New Roman" w:hAnsi="Verdana" w:cs="Verdana"/>
          <w:i/>
          <w:iCs/>
          <w:sz w:val="16"/>
          <w:szCs w:val="16"/>
          <w:lang w:eastAsia="en-US"/>
        </w:rPr>
      </w:pPr>
    </w:p>
    <w:p w:rsidR="00B80DE4" w:rsidRPr="00B80DE4" w:rsidRDefault="00B80DE4" w:rsidP="00B80D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80DE4">
        <w:rPr>
          <w:rFonts w:ascii="Times New Roman" w:eastAsia="Times New Roman" w:hAnsi="Times New Roman" w:cs="Times New Roman"/>
          <w:spacing w:val="2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 услуг для обеспечения государственных и муниципальных нужд.</w:t>
      </w:r>
      <w:r w:rsidRPr="00B80DE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80DE4" w:rsidRPr="00B80DE4" w:rsidRDefault="00B80DE4" w:rsidP="00B80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 за счет средств местного бюджета.».</w:t>
      </w: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DE4" w:rsidRPr="00B80DE4" w:rsidRDefault="00B80DE4" w:rsidP="00B80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DE4">
        <w:rPr>
          <w:rFonts w:ascii="Times New Roman" w:eastAsia="Times New Roman" w:hAnsi="Times New Roman" w:cs="Times New Roman"/>
          <w:b/>
          <w:sz w:val="28"/>
          <w:szCs w:val="28"/>
        </w:rPr>
        <w:t>Глава Толстинского сельского поселения                                    В.А.Белоус</w:t>
      </w:r>
    </w:p>
    <w:p w:rsidR="00B80DE4" w:rsidRPr="00B80DE4" w:rsidRDefault="00B80DE4" w:rsidP="00B80DE4">
      <w:pPr>
        <w:widowControl w:val="0"/>
        <w:spacing w:after="0" w:line="269" w:lineRule="exact"/>
        <w:jc w:val="right"/>
        <w:rPr>
          <w:rFonts w:ascii="Verdana" w:hAnsi="Verdana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spacing w:after="0" w:line="269" w:lineRule="exact"/>
        <w:jc w:val="right"/>
        <w:rPr>
          <w:rFonts w:ascii="Verdana" w:hAnsi="Verdana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spacing w:after="0" w:line="269" w:lineRule="exact"/>
        <w:jc w:val="right"/>
        <w:rPr>
          <w:rFonts w:ascii="Verdana" w:hAnsi="Verdana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spacing w:after="0" w:line="269" w:lineRule="exact"/>
        <w:jc w:val="right"/>
        <w:rPr>
          <w:rFonts w:ascii="Verdana" w:hAnsi="Verdana" w:cs="Verdana"/>
          <w:sz w:val="28"/>
          <w:szCs w:val="28"/>
          <w:lang w:eastAsia="en-US"/>
        </w:rPr>
      </w:pPr>
    </w:p>
    <w:p w:rsidR="00B80DE4" w:rsidRPr="00B80DE4" w:rsidRDefault="00B80DE4" w:rsidP="00B80DE4">
      <w:pPr>
        <w:widowControl w:val="0"/>
        <w:spacing w:after="0" w:line="240" w:lineRule="auto"/>
        <w:ind w:left="2380"/>
        <w:rPr>
          <w:rFonts w:ascii="Verdana" w:hAnsi="Verdana" w:cs="Verdana"/>
          <w:sz w:val="23"/>
          <w:szCs w:val="23"/>
          <w:lang w:eastAsia="en-US"/>
        </w:rPr>
      </w:pPr>
    </w:p>
    <w:p w:rsidR="00B80DE4" w:rsidRPr="00B80DE4" w:rsidRDefault="00B80DE4" w:rsidP="00B8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DE4" w:rsidRPr="00B80DE4" w:rsidRDefault="00B80DE4" w:rsidP="00B8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DE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80DE4" w:rsidRPr="00B80DE4" w:rsidRDefault="00B80DE4" w:rsidP="00B80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6DA" w:rsidRDefault="008C66DA"/>
    <w:sectPr w:rsidR="008C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80DE4"/>
    <w:rsid w:val="008C66DA"/>
    <w:rsid w:val="00B8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2017-07-07T08:40:00Z</dcterms:created>
  <dcterms:modified xsi:type="dcterms:W3CDTF">2017-07-07T08:40:00Z</dcterms:modified>
</cp:coreProperties>
</file>