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2D1E3A" w:rsidRDefault="002D1E3A" w:rsidP="00F60B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УТВЕРЖДАЮ</w:t>
      </w:r>
    </w:p>
    <w:p w:rsidR="002D1E3A" w:rsidRPr="002D1E3A" w:rsidRDefault="002D1E3A" w:rsidP="00F60B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Директор ОКУ ЦЗН </w:t>
      </w:r>
      <w:proofErr w:type="spellStart"/>
      <w:r w:rsidRPr="002D1E3A">
        <w:rPr>
          <w:rFonts w:ascii="Times New Roman" w:hAnsi="Times New Roman" w:cs="Times New Roman"/>
        </w:rPr>
        <w:t>Варненского</w:t>
      </w:r>
      <w:proofErr w:type="spellEnd"/>
      <w:r w:rsidRPr="002D1E3A">
        <w:rPr>
          <w:rFonts w:ascii="Times New Roman" w:hAnsi="Times New Roman" w:cs="Times New Roman"/>
        </w:rPr>
        <w:t xml:space="preserve"> района</w:t>
      </w:r>
    </w:p>
    <w:p w:rsidR="002D1E3A" w:rsidRPr="002D1E3A" w:rsidRDefault="002D1E3A" w:rsidP="00F60BF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D1E3A">
        <w:rPr>
          <w:rFonts w:ascii="Times New Roman" w:hAnsi="Times New Roman" w:cs="Times New Roman"/>
        </w:rPr>
        <w:t>Плюхин</w:t>
      </w:r>
      <w:proofErr w:type="spellEnd"/>
      <w:r w:rsidRPr="002D1E3A">
        <w:rPr>
          <w:rFonts w:ascii="Times New Roman" w:hAnsi="Times New Roman" w:cs="Times New Roman"/>
        </w:rPr>
        <w:t xml:space="preserve"> С.Н.</w:t>
      </w:r>
    </w:p>
    <w:p w:rsidR="002D1E3A" w:rsidRPr="002D1E3A" w:rsidRDefault="002D1E3A" w:rsidP="00F60B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___________________________</w:t>
      </w:r>
    </w:p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ИНФОРМАЦИЯ О ПОЛОЖЕНИИ НА РЫНКЕ ТРУДА</w:t>
      </w:r>
    </w:p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D1E3A">
        <w:rPr>
          <w:rFonts w:ascii="Times New Roman" w:hAnsi="Times New Roman" w:cs="Times New Roman"/>
        </w:rPr>
        <w:t>Варненского</w:t>
      </w:r>
      <w:proofErr w:type="spellEnd"/>
      <w:r w:rsidRPr="002D1E3A">
        <w:rPr>
          <w:rFonts w:ascii="Times New Roman" w:hAnsi="Times New Roman" w:cs="Times New Roman"/>
        </w:rPr>
        <w:t xml:space="preserve"> муниципального района</w:t>
      </w:r>
    </w:p>
    <w:p w:rsidR="002D1E3A" w:rsidRPr="00F60BF7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D26F56">
        <w:rPr>
          <w:rFonts w:ascii="Times New Roman" w:hAnsi="Times New Roman" w:cs="Times New Roman"/>
          <w:sz w:val="20"/>
          <w:szCs w:val="20"/>
        </w:rPr>
        <w:t>август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 2019 года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 На 1 января 2018 года численность постоянного населения в </w:t>
      </w:r>
      <w:proofErr w:type="spellStart"/>
      <w:r w:rsidRPr="00F60BF7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F60B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0BF7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F60BF7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2019 года составила 10090 человек    или 40,0 % общей численности населения муниципального образования.  По данным </w:t>
      </w:r>
      <w:proofErr w:type="spellStart"/>
      <w:r w:rsidRPr="00F60BF7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F60BF7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 работника номинальная за январь 2019 года составила 33803,1 рублей (103,2% к январю 2018 года).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На регистрируемом рынке труда на 01.0</w:t>
      </w:r>
      <w:r w:rsidR="00D26F56">
        <w:rPr>
          <w:rFonts w:ascii="Times New Roman" w:hAnsi="Times New Roman" w:cs="Times New Roman"/>
          <w:sz w:val="20"/>
          <w:szCs w:val="20"/>
        </w:rPr>
        <w:t>9</w:t>
      </w:r>
      <w:r w:rsidRPr="00F60BF7">
        <w:rPr>
          <w:rFonts w:ascii="Times New Roman" w:hAnsi="Times New Roman" w:cs="Times New Roman"/>
          <w:sz w:val="20"/>
          <w:szCs w:val="20"/>
        </w:rPr>
        <w:t>.2019 г. (в сравнении с показателями на 01.0</w:t>
      </w:r>
      <w:r w:rsidR="00D26F56">
        <w:rPr>
          <w:rFonts w:ascii="Times New Roman" w:hAnsi="Times New Roman" w:cs="Times New Roman"/>
          <w:sz w:val="20"/>
          <w:szCs w:val="20"/>
        </w:rPr>
        <w:t>9</w:t>
      </w:r>
      <w:r w:rsidRPr="00F60BF7">
        <w:rPr>
          <w:rFonts w:ascii="Times New Roman" w:hAnsi="Times New Roman" w:cs="Times New Roman"/>
          <w:sz w:val="20"/>
          <w:szCs w:val="20"/>
        </w:rPr>
        <w:t xml:space="preserve">.2018 г.): в целях поиска подходящей работы зарегистрировано </w:t>
      </w:r>
      <w:r w:rsidR="001E2E38" w:rsidRPr="00F60BF7">
        <w:rPr>
          <w:rFonts w:ascii="Times New Roman" w:hAnsi="Times New Roman" w:cs="Times New Roman"/>
          <w:sz w:val="20"/>
          <w:szCs w:val="20"/>
        </w:rPr>
        <w:t>2</w:t>
      </w:r>
      <w:r w:rsidR="00D26F56">
        <w:rPr>
          <w:rFonts w:ascii="Times New Roman" w:hAnsi="Times New Roman" w:cs="Times New Roman"/>
          <w:sz w:val="20"/>
          <w:szCs w:val="20"/>
        </w:rPr>
        <w:t>99</w:t>
      </w:r>
      <w:r w:rsidRPr="00F60BF7">
        <w:rPr>
          <w:rFonts w:ascii="Times New Roman" w:hAnsi="Times New Roman" w:cs="Times New Roman"/>
          <w:sz w:val="20"/>
          <w:szCs w:val="20"/>
        </w:rPr>
        <w:t xml:space="preserve"> (</w:t>
      </w:r>
      <w:r w:rsidR="00D26F56">
        <w:rPr>
          <w:rFonts w:ascii="Times New Roman" w:hAnsi="Times New Roman" w:cs="Times New Roman"/>
          <w:sz w:val="20"/>
          <w:szCs w:val="20"/>
        </w:rPr>
        <w:t>416</w:t>
      </w:r>
      <w:r w:rsidRPr="00F60BF7">
        <w:rPr>
          <w:rFonts w:ascii="Times New Roman" w:hAnsi="Times New Roman" w:cs="Times New Roman"/>
          <w:sz w:val="20"/>
          <w:szCs w:val="20"/>
        </w:rPr>
        <w:t>) человек</w:t>
      </w:r>
      <w:r w:rsidR="000D7617">
        <w:rPr>
          <w:rFonts w:ascii="Times New Roman" w:hAnsi="Times New Roman" w:cs="Times New Roman"/>
          <w:sz w:val="20"/>
          <w:szCs w:val="20"/>
        </w:rPr>
        <w:t>а</w:t>
      </w:r>
      <w:r w:rsidRPr="00F60BF7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214843">
        <w:rPr>
          <w:rFonts w:ascii="Times New Roman" w:hAnsi="Times New Roman" w:cs="Times New Roman"/>
          <w:sz w:val="20"/>
          <w:szCs w:val="20"/>
        </w:rPr>
        <w:t>1</w:t>
      </w:r>
      <w:r w:rsidR="00D26F56">
        <w:rPr>
          <w:rFonts w:ascii="Times New Roman" w:hAnsi="Times New Roman" w:cs="Times New Roman"/>
          <w:sz w:val="20"/>
          <w:szCs w:val="20"/>
        </w:rPr>
        <w:t>33</w:t>
      </w:r>
      <w:r w:rsidRPr="00F60BF7">
        <w:rPr>
          <w:rFonts w:ascii="Times New Roman" w:hAnsi="Times New Roman" w:cs="Times New Roman"/>
          <w:sz w:val="20"/>
          <w:szCs w:val="20"/>
        </w:rPr>
        <w:t xml:space="preserve"> (</w:t>
      </w:r>
      <w:r w:rsidR="00D26F56">
        <w:rPr>
          <w:rFonts w:ascii="Times New Roman" w:hAnsi="Times New Roman" w:cs="Times New Roman"/>
          <w:sz w:val="20"/>
          <w:szCs w:val="20"/>
        </w:rPr>
        <w:t>190</w:t>
      </w:r>
      <w:r w:rsidRPr="00F60BF7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F60BF7">
        <w:rPr>
          <w:rFonts w:ascii="Times New Roman" w:hAnsi="Times New Roman" w:cs="Times New Roman"/>
          <w:sz w:val="20"/>
          <w:szCs w:val="20"/>
        </w:rPr>
        <w:t xml:space="preserve"> 1,</w:t>
      </w:r>
      <w:r w:rsidR="000D7617">
        <w:rPr>
          <w:rFonts w:ascii="Times New Roman" w:hAnsi="Times New Roman" w:cs="Times New Roman"/>
          <w:sz w:val="20"/>
          <w:szCs w:val="20"/>
        </w:rPr>
        <w:t>4</w:t>
      </w:r>
      <w:r w:rsidR="00214843">
        <w:rPr>
          <w:rFonts w:ascii="Times New Roman" w:hAnsi="Times New Roman" w:cs="Times New Roman"/>
          <w:sz w:val="20"/>
          <w:szCs w:val="20"/>
        </w:rPr>
        <w:t>4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(</w:t>
      </w:r>
      <w:r w:rsidR="00D26F56">
        <w:rPr>
          <w:rFonts w:ascii="Times New Roman" w:hAnsi="Times New Roman" w:cs="Times New Roman"/>
          <w:sz w:val="20"/>
          <w:szCs w:val="20"/>
        </w:rPr>
        <w:t>1,84</w:t>
      </w:r>
      <w:r w:rsidRPr="00F60BF7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D26F56">
        <w:rPr>
          <w:rFonts w:ascii="Times New Roman" w:hAnsi="Times New Roman" w:cs="Times New Roman"/>
          <w:sz w:val="20"/>
          <w:szCs w:val="20"/>
        </w:rPr>
        <w:t>211</w:t>
      </w:r>
      <w:r w:rsidRPr="00F60BF7">
        <w:rPr>
          <w:rFonts w:ascii="Times New Roman" w:hAnsi="Times New Roman" w:cs="Times New Roman"/>
          <w:sz w:val="20"/>
          <w:szCs w:val="20"/>
        </w:rPr>
        <w:t> (</w:t>
      </w:r>
      <w:r w:rsidR="00D26F56">
        <w:rPr>
          <w:rFonts w:ascii="Times New Roman" w:hAnsi="Times New Roman" w:cs="Times New Roman"/>
          <w:sz w:val="20"/>
          <w:szCs w:val="20"/>
        </w:rPr>
        <w:t>453</w:t>
      </w:r>
      <w:r w:rsidRPr="00F60BF7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4843">
        <w:rPr>
          <w:rFonts w:ascii="Times New Roman" w:hAnsi="Times New Roman" w:cs="Times New Roman"/>
          <w:sz w:val="20"/>
          <w:szCs w:val="20"/>
        </w:rPr>
        <w:t>1</w:t>
      </w:r>
      <w:r w:rsidRPr="00F60BF7">
        <w:rPr>
          <w:rFonts w:ascii="Times New Roman" w:hAnsi="Times New Roman" w:cs="Times New Roman"/>
          <w:sz w:val="20"/>
          <w:szCs w:val="20"/>
        </w:rPr>
        <w:t>,</w:t>
      </w:r>
      <w:r w:rsidR="00D26F56">
        <w:rPr>
          <w:rFonts w:ascii="Times New Roman" w:hAnsi="Times New Roman" w:cs="Times New Roman"/>
          <w:sz w:val="20"/>
          <w:szCs w:val="20"/>
        </w:rPr>
        <w:t>17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(</w:t>
      </w:r>
      <w:r w:rsidR="00521653">
        <w:rPr>
          <w:rFonts w:ascii="Times New Roman" w:hAnsi="Times New Roman" w:cs="Times New Roman"/>
          <w:sz w:val="20"/>
          <w:szCs w:val="20"/>
        </w:rPr>
        <w:t>1,</w:t>
      </w:r>
      <w:r w:rsidR="00D26F56">
        <w:rPr>
          <w:rFonts w:ascii="Times New Roman" w:hAnsi="Times New Roman" w:cs="Times New Roman"/>
          <w:sz w:val="20"/>
          <w:szCs w:val="20"/>
        </w:rPr>
        <w:t>7</w:t>
      </w:r>
      <w:r w:rsidRPr="00F60BF7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F60BF7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931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 w:rsidR="00D26F5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bCs/>
                <w:color w:val="333333"/>
                <w:sz w:val="18"/>
                <w:lang w:eastAsia="ru-RU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F922D6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74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C74D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D26F5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74DD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74DD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D26F56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133</w:t>
            </w:r>
          </w:p>
          <w:p w:rsidR="00F922D6" w:rsidRPr="00891A1C" w:rsidRDefault="00F922D6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304</w:t>
            </w:r>
          </w:p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73,07%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C74DD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-171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653AD"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D26F5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3A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F60BF7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F60BF7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F60BF7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F60BF7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F60BF7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F60BF7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D26F5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400</w:t>
            </w:r>
          </w:p>
          <w:p w:rsidR="00F922D6" w:rsidRPr="00891A1C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  <w:p w:rsidR="00F922D6" w:rsidRDefault="00D26F5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  <w:r w:rsidR="00F922D6"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922D6" w:rsidRPr="00891A1C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F922D6" w:rsidRPr="00891A1C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F922D6" w:rsidRPr="00891A1C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3A7D87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381</w:t>
            </w:r>
          </w:p>
          <w:p w:rsidR="00F922D6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135</w:t>
            </w:r>
          </w:p>
          <w:p w:rsidR="00F922D6" w:rsidRPr="003A7D87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  <w:p w:rsidR="00F922D6" w:rsidRPr="003A7D87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F922D6" w:rsidRPr="003A7D87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  <w:p w:rsidR="00F922D6" w:rsidRPr="003A7D87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  <w:p w:rsidR="00D26F56" w:rsidRPr="003A7D87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5653AD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  <w:p w:rsidR="00F922D6" w:rsidRPr="00F60BF7" w:rsidRDefault="005653AD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5653AD" w:rsidRPr="00F60BF7" w:rsidRDefault="00F922D6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653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22D6" w:rsidRPr="00F60BF7" w:rsidRDefault="005653AD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F922D6" w:rsidRPr="00F60BF7" w:rsidRDefault="005653AD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F922D6" w:rsidRPr="00F60BF7" w:rsidRDefault="00F922D6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D2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состоит на учете безработных на 01.0</w:t>
            </w:r>
            <w:r w:rsidR="00D26F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3A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D2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01.0</w:t>
            </w:r>
            <w:r w:rsidR="00D26F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1,44  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653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D2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01.0</w:t>
            </w:r>
            <w:r w:rsidR="00D26F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653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922D6" w:rsidRPr="002D1E3A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01.0</w:t>
            </w:r>
            <w:r w:rsidR="00D26F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.2019, из них: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891A1C" w:rsidRDefault="00D26F56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211</w:t>
            </w:r>
          </w:p>
          <w:p w:rsidR="00F922D6" w:rsidRPr="00891A1C" w:rsidRDefault="00D26F56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</w:t>
            </w:r>
          </w:p>
          <w:p w:rsidR="00F922D6" w:rsidRPr="00891A1C" w:rsidRDefault="00D26F56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  <w:r w:rsidR="00F922D6"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891A1C" w:rsidRDefault="00F922D6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D26F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453</w:t>
            </w:r>
          </w:p>
          <w:p w:rsidR="00F922D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</w:t>
            </w:r>
          </w:p>
          <w:p w:rsidR="00F922D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53,6%</w:t>
            </w:r>
          </w:p>
          <w:p w:rsidR="00D26F56" w:rsidRPr="003A7D87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7D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F60BF7" w:rsidRDefault="005653A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-242</w:t>
            </w:r>
          </w:p>
          <w:p w:rsidR="00F922D6" w:rsidRPr="00F60BF7" w:rsidRDefault="005653A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  <w:p w:rsidR="00F922D6" w:rsidRPr="00F60BF7" w:rsidRDefault="005653A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+7,4</w:t>
            </w:r>
          </w:p>
          <w:p w:rsidR="00F922D6" w:rsidRPr="00F60BF7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565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Сравнительные показатели по близлежащим территориям на 01.0</w:t>
      </w:r>
      <w:r w:rsidR="00D26F56">
        <w:rPr>
          <w:rFonts w:ascii="Times New Roman" w:hAnsi="Times New Roman" w:cs="Times New Roman"/>
        </w:rPr>
        <w:t>9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C1D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50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1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50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lastRenderedPageBreak/>
        <w:t> </w:t>
      </w:r>
    </w:p>
    <w:p w:rsidR="009C7C81" w:rsidRDefault="009C7C81" w:rsidP="00F60BF7">
      <w:pPr>
        <w:spacing w:after="0" w:line="240" w:lineRule="auto"/>
        <w:rPr>
          <w:rFonts w:ascii="Times New Roman" w:hAnsi="Times New Roman" w:cs="Times New Roman"/>
        </w:rPr>
      </w:pP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 Заявленная работодателями потребность в работниках по ОКВЭД на 01.0</w:t>
      </w:r>
      <w:r w:rsidR="00675ADD">
        <w:rPr>
          <w:rFonts w:ascii="Times New Roman" w:hAnsi="Times New Roman" w:cs="Times New Roman"/>
        </w:rPr>
        <w:t>9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2D1E3A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количество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вакансий</w:t>
            </w:r>
          </w:p>
        </w:tc>
      </w:tr>
      <w:tr w:rsidR="00451A03" w:rsidRPr="002D1E3A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2D1E3A" w:rsidRDefault="00451A03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A03" w:rsidRPr="002D1E3A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2D1E3A" w:rsidRDefault="00451A03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A7137B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815A3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Наиболее востребованные профессии на 01.0</w:t>
      </w:r>
      <w:r w:rsidR="00675ADD">
        <w:rPr>
          <w:rFonts w:ascii="Times New Roman" w:hAnsi="Times New Roman" w:cs="Times New Roman"/>
        </w:rPr>
        <w:t>9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255"/>
        <w:gridCol w:w="857"/>
        <w:gridCol w:w="837"/>
        <w:gridCol w:w="837"/>
        <w:gridCol w:w="837"/>
        <w:gridCol w:w="1696"/>
      </w:tblGrid>
      <w:tr w:rsidR="002D1E3A" w:rsidRPr="00E221CC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 xml:space="preserve">Мин.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 xml:space="preserve">Макс.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E221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221CC">
              <w:rPr>
                <w:rFonts w:ascii="Times New Roman" w:hAnsi="Times New Roman" w:cs="Times New Roman"/>
              </w:rPr>
              <w:t>.</w:t>
            </w:r>
          </w:p>
        </w:tc>
      </w:tr>
      <w:tr w:rsidR="002D1E3A" w:rsidRPr="00E221CC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</w:p>
        </w:tc>
      </w:tr>
      <w:tr w:rsidR="002D1E3A" w:rsidRPr="00E221CC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0415A2" w:rsidRPr="00E221CC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0415A2" w:rsidRPr="00E221CC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11350.00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13720.33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6,166666667</w:t>
            </w:r>
          </w:p>
        </w:tc>
      </w:tr>
      <w:tr w:rsidR="000415A2" w:rsidRPr="00E221CC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415A2" w:rsidRPr="00E221CC" w:rsidTr="000415A2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415A2" w:rsidRPr="00E221CC" w:rsidTr="000415A2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415A2" w:rsidRPr="00E221CC" w:rsidTr="000415A2">
        <w:trPr>
          <w:trHeight w:val="300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</w:t>
            </w:r>
          </w:p>
        </w:tc>
      </w:tr>
      <w:tr w:rsidR="000415A2" w:rsidRPr="00E221CC" w:rsidTr="000415A2">
        <w:trPr>
          <w:trHeight w:val="255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</w:t>
            </w:r>
          </w:p>
        </w:tc>
      </w:tr>
      <w:tr w:rsidR="000415A2" w:rsidRPr="00E221CC" w:rsidTr="000415A2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  <w:tr w:rsidR="002D1E3A" w:rsidRPr="00E221CC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E221CC" w:rsidRDefault="00E221CC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0415A2" w:rsidRPr="00E221CC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0,33333333</w:t>
            </w:r>
          </w:p>
        </w:tc>
      </w:tr>
      <w:tr w:rsidR="000415A2" w:rsidRPr="00E221CC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0415A2" w:rsidRPr="00E221CC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428" w:type="dxa"/>
            <w:shd w:val="clear" w:color="auto" w:fill="auto"/>
            <w:hideMark/>
          </w:tcPr>
          <w:p w:rsidR="000415A2" w:rsidRDefault="000415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14743.00 </w:t>
            </w:r>
          </w:p>
        </w:tc>
        <w:tc>
          <w:tcPr>
            <w:tcW w:w="0" w:type="auto"/>
            <w:shd w:val="clear" w:color="auto" w:fill="auto"/>
            <w:hideMark/>
          </w:tcPr>
          <w:p w:rsidR="000415A2" w:rsidRDefault="000415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</w:tbl>
    <w:p w:rsidR="00766265" w:rsidRDefault="00766265" w:rsidP="00F60BF7">
      <w:pPr>
        <w:spacing w:after="0" w:line="240" w:lineRule="auto"/>
        <w:rPr>
          <w:rFonts w:ascii="Times New Roman" w:hAnsi="Times New Roman" w:cs="Times New Roman"/>
        </w:rPr>
      </w:pPr>
    </w:p>
    <w:p w:rsidR="00766265" w:rsidRDefault="00766265" w:rsidP="00F60BF7">
      <w:pPr>
        <w:spacing w:after="0" w:line="240" w:lineRule="auto"/>
        <w:rPr>
          <w:rFonts w:ascii="Times New Roman" w:hAnsi="Times New Roman" w:cs="Times New Roman"/>
        </w:rPr>
      </w:pP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По предоставленной работодателями </w:t>
      </w:r>
      <w:proofErr w:type="spellStart"/>
      <w:r w:rsidRPr="002D1E3A">
        <w:rPr>
          <w:rFonts w:ascii="Times New Roman" w:hAnsi="Times New Roman" w:cs="Times New Roman"/>
        </w:rPr>
        <w:t>Варненского</w:t>
      </w:r>
      <w:proofErr w:type="spellEnd"/>
      <w:r w:rsidRPr="002D1E3A">
        <w:rPr>
          <w:rFonts w:ascii="Times New Roman" w:hAnsi="Times New Roman" w:cs="Times New Roman"/>
        </w:rPr>
        <w:t xml:space="preserve"> муниципального образования в ОКУ ЦЗН информации на 01.0</w:t>
      </w:r>
      <w:r w:rsidR="00675ADD">
        <w:rPr>
          <w:rFonts w:ascii="Times New Roman" w:hAnsi="Times New Roman" w:cs="Times New Roman"/>
        </w:rPr>
        <w:t>9</w:t>
      </w:r>
      <w:r w:rsidRPr="002D1E3A">
        <w:rPr>
          <w:rFonts w:ascii="Times New Roman" w:hAnsi="Times New Roman" w:cs="Times New Roman"/>
        </w:rPr>
        <w:t>.2019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2"/>
        <w:gridCol w:w="2081"/>
        <w:gridCol w:w="3092"/>
      </w:tblGrid>
      <w:tr w:rsidR="002D1E3A" w:rsidRPr="002D1E3A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 xml:space="preserve">заявило организаций – 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порядке массовых увольнений 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январе</w:t>
            </w:r>
            <w:r w:rsidR="00D20EDA">
              <w:rPr>
                <w:rFonts w:ascii="Times New Roman" w:hAnsi="Times New Roman" w:cs="Times New Roman"/>
              </w:rPr>
              <w:t xml:space="preserve"> - мае</w:t>
            </w:r>
            <w:r w:rsidRPr="002D1E3A">
              <w:rPr>
                <w:rFonts w:ascii="Times New Roman" w:hAnsi="Times New Roman" w:cs="Times New Roman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6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численности работников,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 xml:space="preserve">: </w:t>
      </w:r>
      <w:hyperlink r:id="rId4" w:history="1">
        <w:r w:rsidRPr="002D1E3A">
          <w:rPr>
            <w:rFonts w:ascii="Times New Roman" w:hAnsi="Times New Roman" w:cs="Times New Roman"/>
          </w:rPr>
          <w:t>git@chel.surnet.ru</w:t>
        </w:r>
      </w:hyperlink>
      <w:r w:rsidRPr="002D1E3A">
        <w:rPr>
          <w:rFonts w:ascii="Times New Roman" w:hAnsi="Times New Roman" w:cs="Times New Roman"/>
        </w:rPr>
        <w:t>, официальный сайт git74.rostrud.ru;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электронный сервис </w:t>
      </w:r>
      <w:proofErr w:type="spellStart"/>
      <w:r w:rsidRPr="002D1E3A">
        <w:rPr>
          <w:rFonts w:ascii="Times New Roman" w:hAnsi="Times New Roman" w:cs="Times New Roman"/>
        </w:rPr>
        <w:t>Онлайнинспекция</w:t>
      </w:r>
      <w:proofErr w:type="gramStart"/>
      <w:r w:rsidRPr="002D1E3A">
        <w:rPr>
          <w:rFonts w:ascii="Times New Roman" w:hAnsi="Times New Roman" w:cs="Times New Roman"/>
        </w:rPr>
        <w:t>.Р</w:t>
      </w:r>
      <w:proofErr w:type="gramEnd"/>
      <w:r w:rsidRPr="002D1E3A">
        <w:rPr>
          <w:rFonts w:ascii="Times New Roman" w:hAnsi="Times New Roman" w:cs="Times New Roman"/>
        </w:rPr>
        <w:t>Ф</w:t>
      </w:r>
      <w:proofErr w:type="spellEnd"/>
      <w:r w:rsidRPr="002D1E3A">
        <w:rPr>
          <w:rFonts w:ascii="Times New Roman" w:hAnsi="Times New Roman" w:cs="Times New Roman"/>
        </w:rPr>
        <w:t>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интернет-портал "Государственная система правовой информации"  </w:t>
      </w:r>
      <w:proofErr w:type="spellStart"/>
      <w:r w:rsidRPr="002D1E3A">
        <w:rPr>
          <w:rFonts w:ascii="Times New Roman" w:hAnsi="Times New Roman" w:cs="Times New Roman"/>
        </w:rPr>
        <w:t>pravo.gov.ru</w:t>
      </w:r>
      <w:proofErr w:type="spellEnd"/>
      <w:r w:rsidRPr="002D1E3A">
        <w:rPr>
          <w:rFonts w:ascii="Times New Roman" w:hAnsi="Times New Roman" w:cs="Times New Roman"/>
        </w:rPr>
        <w:t>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2D1E3A">
          <w:rPr>
            <w:rFonts w:ascii="Times New Roman" w:hAnsi="Times New Roman" w:cs="Times New Roman"/>
          </w:rPr>
          <w:t>www.szn74.ru</w:t>
        </w:r>
      </w:hyperlink>
      <w:r w:rsidRPr="002D1E3A">
        <w:rPr>
          <w:rFonts w:ascii="Times New Roman" w:hAnsi="Times New Roman" w:cs="Times New Roman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Центре консультаций в сфере труда и занятости, </w:t>
      </w:r>
      <w:proofErr w:type="gramStart"/>
      <w:r w:rsidRPr="002D1E3A">
        <w:rPr>
          <w:rFonts w:ascii="Times New Roman" w:hAnsi="Times New Roman" w:cs="Times New Roman"/>
        </w:rPr>
        <w:t>г</w:t>
      </w:r>
      <w:proofErr w:type="gramEnd"/>
      <w:r w:rsidRPr="002D1E3A">
        <w:rPr>
          <w:rFonts w:ascii="Times New Roman" w:hAnsi="Times New Roman" w:cs="Times New Roman"/>
        </w:rPr>
        <w:t xml:space="preserve">. Челябинск, </w:t>
      </w:r>
      <w:proofErr w:type="spellStart"/>
      <w:r w:rsidRPr="002D1E3A">
        <w:rPr>
          <w:rFonts w:ascii="Times New Roman" w:hAnsi="Times New Roman" w:cs="Times New Roman"/>
        </w:rPr>
        <w:t>пр-т</w:t>
      </w:r>
      <w:proofErr w:type="spellEnd"/>
      <w:r w:rsidRPr="002D1E3A">
        <w:rPr>
          <w:rFonts w:ascii="Times New Roman" w:hAnsi="Times New Roman" w:cs="Times New Roman"/>
        </w:rPr>
        <w:t xml:space="preserve"> Ленина, 49а,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тел. 8-00-444-80-88 (звонок бесплатный), 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 xml:space="preserve">: </w:t>
      </w:r>
      <w:proofErr w:type="spellStart"/>
      <w:r w:rsidRPr="002D1E3A">
        <w:rPr>
          <w:rFonts w:ascii="Times New Roman" w:hAnsi="Times New Roman" w:cs="Times New Roman"/>
        </w:rPr>
        <w:t>cktz@chelzan.ru</w:t>
      </w:r>
      <w:proofErr w:type="spellEnd"/>
      <w:r w:rsidRPr="002D1E3A">
        <w:rPr>
          <w:rFonts w:ascii="Times New Roman" w:hAnsi="Times New Roman" w:cs="Times New Roman"/>
        </w:rPr>
        <w:t>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 За предоставление </w:t>
      </w:r>
      <w:proofErr w:type="spellStart"/>
      <w:r w:rsidRPr="002D1E3A">
        <w:rPr>
          <w:rFonts w:ascii="Times New Roman" w:hAnsi="Times New Roman" w:cs="Times New Roman"/>
        </w:rPr>
        <w:t>госуслуги</w:t>
      </w:r>
      <w:proofErr w:type="spellEnd"/>
      <w:r w:rsidRPr="002D1E3A">
        <w:rPr>
          <w:rFonts w:ascii="Times New Roman" w:hAnsi="Times New Roman" w:cs="Times New Roman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2D1E3A">
        <w:rPr>
          <w:rFonts w:ascii="Times New Roman" w:hAnsi="Times New Roman" w:cs="Times New Roman"/>
        </w:rPr>
        <w:t>Варненского</w:t>
      </w:r>
      <w:proofErr w:type="spellEnd"/>
      <w:r w:rsidRPr="002D1E3A">
        <w:rPr>
          <w:rFonts w:ascii="Times New Roman" w:hAnsi="Times New Roman" w:cs="Times New Roman"/>
        </w:rPr>
        <w:t xml:space="preserve"> района: телефон 8 (351- 42) 2-26-30,  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>: vne@szn74.ru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БОЛЕЕ ПОДРОБНУЮ ИНФОРМАЦИЮ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 сайте Главного управления по труду и занятости населения Челябинской области www.szn74.ru;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lastRenderedPageBreak/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2D1E3A">
          <w:rPr>
            <w:rFonts w:ascii="Times New Roman" w:hAnsi="Times New Roman" w:cs="Times New Roman"/>
          </w:rPr>
          <w:t>http://szn74.ru/htmlpages/Show/overview/subordinate</w:t>
        </w:r>
      </w:hyperlink>
      <w:r w:rsidRPr="002D1E3A">
        <w:rPr>
          <w:rFonts w:ascii="Times New Roman" w:hAnsi="Times New Roman" w:cs="Times New Roman"/>
        </w:rPr>
        <w:t>);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на портале «Работа в России» </w:t>
      </w:r>
      <w:proofErr w:type="spellStart"/>
      <w:r w:rsidRPr="002D1E3A">
        <w:rPr>
          <w:rFonts w:ascii="Times New Roman" w:hAnsi="Times New Roman" w:cs="Times New Roman"/>
        </w:rPr>
        <w:t>trudvsem.ru</w:t>
      </w:r>
      <w:proofErr w:type="spellEnd"/>
      <w:r w:rsidRPr="002D1E3A">
        <w:rPr>
          <w:rFonts w:ascii="Times New Roman" w:hAnsi="Times New Roman" w:cs="Times New Roman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D1E3A">
        <w:rPr>
          <w:rFonts w:ascii="Times New Roman" w:hAnsi="Times New Roman" w:cs="Times New Roman"/>
        </w:rPr>
        <w:t>разместить</w:t>
      </w:r>
      <w:proofErr w:type="gramEnd"/>
      <w:r w:rsidRPr="002D1E3A">
        <w:rPr>
          <w:rFonts w:ascii="Times New Roman" w:hAnsi="Times New Roman" w:cs="Times New Roman"/>
        </w:rPr>
        <w:t xml:space="preserve"> свое резюме;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Единый портал государственных и муниципальных услуг </w:t>
      </w:r>
      <w:proofErr w:type="spellStart"/>
      <w:r w:rsidRPr="002D1E3A">
        <w:rPr>
          <w:rFonts w:ascii="Times New Roman" w:hAnsi="Times New Roman" w:cs="Times New Roman"/>
        </w:rPr>
        <w:t>gosuslugi.ru</w:t>
      </w:r>
      <w:proofErr w:type="spellEnd"/>
      <w:r w:rsidRPr="002D1E3A">
        <w:rPr>
          <w:rFonts w:ascii="Times New Roman" w:hAnsi="Times New Roman" w:cs="Times New Roman"/>
        </w:rPr>
        <w:t xml:space="preserve"> можно в электронной форме получить </w:t>
      </w:r>
      <w:proofErr w:type="spellStart"/>
      <w:r w:rsidRPr="002D1E3A">
        <w:rPr>
          <w:rFonts w:ascii="Times New Roman" w:hAnsi="Times New Roman" w:cs="Times New Roman"/>
        </w:rPr>
        <w:t>госуслугу</w:t>
      </w:r>
      <w:proofErr w:type="spellEnd"/>
      <w:r w:rsidRPr="002D1E3A">
        <w:rPr>
          <w:rFonts w:ascii="Times New Roman" w:hAnsi="Times New Roman" w:cs="Times New Roman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2D1E3A">
        <w:rPr>
          <w:rFonts w:ascii="Times New Roman" w:hAnsi="Times New Roman" w:cs="Times New Roman"/>
        </w:rPr>
        <w:t>госуслуг</w:t>
      </w:r>
      <w:proofErr w:type="spellEnd"/>
      <w:r w:rsidRPr="002D1E3A">
        <w:rPr>
          <w:rFonts w:ascii="Times New Roman" w:hAnsi="Times New Roman" w:cs="Times New Roman"/>
        </w:rPr>
        <w:t xml:space="preserve"> службы занятости населения: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проведения оплачиваемых общественных работ";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2D1E3A" w:rsidRDefault="00532D1C" w:rsidP="00F60BF7">
      <w:pPr>
        <w:spacing w:after="0" w:line="240" w:lineRule="auto"/>
        <w:rPr>
          <w:rFonts w:ascii="Times New Roman" w:hAnsi="Times New Roman" w:cs="Times New Roman"/>
        </w:rPr>
      </w:pPr>
    </w:p>
    <w:sectPr w:rsidR="00532D1C" w:rsidRPr="002D1E3A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62AB9"/>
    <w:rsid w:val="000D75CC"/>
    <w:rsid w:val="000D7617"/>
    <w:rsid w:val="001501D7"/>
    <w:rsid w:val="001C1DF7"/>
    <w:rsid w:val="001C3944"/>
    <w:rsid w:val="001D0025"/>
    <w:rsid w:val="001E2E38"/>
    <w:rsid w:val="001F73BA"/>
    <w:rsid w:val="00214843"/>
    <w:rsid w:val="002168F7"/>
    <w:rsid w:val="002815A3"/>
    <w:rsid w:val="0029077C"/>
    <w:rsid w:val="00291108"/>
    <w:rsid w:val="002D1E3A"/>
    <w:rsid w:val="00451A03"/>
    <w:rsid w:val="00475247"/>
    <w:rsid w:val="004E474A"/>
    <w:rsid w:val="00512EF2"/>
    <w:rsid w:val="00521653"/>
    <w:rsid w:val="00532D1C"/>
    <w:rsid w:val="005653AD"/>
    <w:rsid w:val="005A2433"/>
    <w:rsid w:val="006640FC"/>
    <w:rsid w:val="0066415E"/>
    <w:rsid w:val="00675ADD"/>
    <w:rsid w:val="006A60EE"/>
    <w:rsid w:val="006A62AE"/>
    <w:rsid w:val="00766265"/>
    <w:rsid w:val="008E4099"/>
    <w:rsid w:val="008F6CE1"/>
    <w:rsid w:val="00921BF8"/>
    <w:rsid w:val="009314C0"/>
    <w:rsid w:val="00990694"/>
    <w:rsid w:val="009C0E8B"/>
    <w:rsid w:val="009C7C81"/>
    <w:rsid w:val="009D3DD5"/>
    <w:rsid w:val="00A41F2E"/>
    <w:rsid w:val="00A42709"/>
    <w:rsid w:val="00B41D96"/>
    <w:rsid w:val="00B6751E"/>
    <w:rsid w:val="00BA04D7"/>
    <w:rsid w:val="00C53C35"/>
    <w:rsid w:val="00C74DD5"/>
    <w:rsid w:val="00C93DC8"/>
    <w:rsid w:val="00D12FA4"/>
    <w:rsid w:val="00D20EDA"/>
    <w:rsid w:val="00D26F56"/>
    <w:rsid w:val="00D9489D"/>
    <w:rsid w:val="00DE0DD9"/>
    <w:rsid w:val="00E14245"/>
    <w:rsid w:val="00E221CC"/>
    <w:rsid w:val="00E53D17"/>
    <w:rsid w:val="00E64845"/>
    <w:rsid w:val="00EC6F6C"/>
    <w:rsid w:val="00F60BF7"/>
    <w:rsid w:val="00F71607"/>
    <w:rsid w:val="00F9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2019-06-07T08:30:00Z</dcterms:created>
  <dcterms:modified xsi:type="dcterms:W3CDTF">2019-09-12T10:08:00Z</dcterms:modified>
</cp:coreProperties>
</file>