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EB" w:rsidRDefault="00D557EB" w:rsidP="006A5D61">
      <w:pPr>
        <w:pStyle w:val="1"/>
        <w:spacing w:before="0" w:after="0" w:line="240" w:lineRule="atLeast"/>
        <w:jc w:val="right"/>
        <w:rPr>
          <w:b w:val="0"/>
          <w:sz w:val="24"/>
          <w:szCs w:val="24"/>
        </w:rPr>
      </w:pPr>
      <w:r>
        <w:rPr>
          <w:b w:val="0"/>
          <w:noProof/>
          <w:sz w:val="24"/>
          <w:szCs w:val="24"/>
          <w:lang w:eastAsia="ru-RU"/>
        </w:rPr>
        <w:drawing>
          <wp:inline distT="0" distB="0" distL="0" distR="0">
            <wp:extent cx="5940425" cy="8402320"/>
            <wp:effectExtent l="19050" t="0" r="3175" b="0"/>
            <wp:docPr id="1" name="Рисунок 0" descr="пост 18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188_1.jpg"/>
                    <pic:cNvPicPr/>
                  </pic:nvPicPr>
                  <pic:blipFill>
                    <a:blip r:embed="rId4"/>
                    <a:stretch>
                      <a:fillRect/>
                    </a:stretch>
                  </pic:blipFill>
                  <pic:spPr>
                    <a:xfrm>
                      <a:off x="0" y="0"/>
                      <a:ext cx="5940425" cy="8402320"/>
                    </a:xfrm>
                    <a:prstGeom prst="rect">
                      <a:avLst/>
                    </a:prstGeom>
                  </pic:spPr>
                </pic:pic>
              </a:graphicData>
            </a:graphic>
          </wp:inline>
        </w:drawing>
      </w: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r>
        <w:rPr>
          <w:b w:val="0"/>
          <w:noProof/>
          <w:sz w:val="24"/>
          <w:szCs w:val="24"/>
          <w:lang w:eastAsia="ru-RU"/>
        </w:rPr>
        <w:lastRenderedPageBreak/>
        <w:drawing>
          <wp:inline distT="0" distB="0" distL="0" distR="0">
            <wp:extent cx="5940425" cy="8402320"/>
            <wp:effectExtent l="19050" t="0" r="3175" b="0"/>
            <wp:docPr id="2" name="Рисунок 1" descr="пост 18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 188_2.jpg"/>
                    <pic:cNvPicPr/>
                  </pic:nvPicPr>
                  <pic:blipFill>
                    <a:blip r:embed="rId5"/>
                    <a:stretch>
                      <a:fillRect/>
                    </a:stretch>
                  </pic:blipFill>
                  <pic:spPr>
                    <a:xfrm>
                      <a:off x="0" y="0"/>
                      <a:ext cx="5940425" cy="8402320"/>
                    </a:xfrm>
                    <a:prstGeom prst="rect">
                      <a:avLst/>
                    </a:prstGeom>
                  </pic:spPr>
                </pic:pic>
              </a:graphicData>
            </a:graphic>
          </wp:inline>
        </w:drawing>
      </w: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D557EB" w:rsidRDefault="00D557EB" w:rsidP="006A5D61">
      <w:pPr>
        <w:pStyle w:val="1"/>
        <w:spacing w:before="0" w:after="0" w:line="240" w:lineRule="atLeast"/>
        <w:jc w:val="right"/>
        <w:rPr>
          <w:b w:val="0"/>
          <w:sz w:val="24"/>
          <w:szCs w:val="24"/>
        </w:rPr>
      </w:pPr>
    </w:p>
    <w:p w:rsidR="007F25AC" w:rsidRDefault="007F25AC" w:rsidP="006A5D61">
      <w:pPr>
        <w:pStyle w:val="1"/>
        <w:spacing w:before="0" w:after="0" w:line="240" w:lineRule="atLeast"/>
        <w:jc w:val="right"/>
        <w:rPr>
          <w:b w:val="0"/>
          <w:sz w:val="24"/>
          <w:szCs w:val="24"/>
        </w:rPr>
      </w:pPr>
      <w:r w:rsidRPr="007F25AC">
        <w:rPr>
          <w:b w:val="0"/>
          <w:sz w:val="24"/>
          <w:szCs w:val="24"/>
        </w:rPr>
        <w:lastRenderedPageBreak/>
        <w:t>Утвержден постановлением</w:t>
      </w:r>
    </w:p>
    <w:p w:rsidR="007F25AC" w:rsidRDefault="00C52B4C" w:rsidP="00C52B4C">
      <w:pPr>
        <w:pStyle w:val="1"/>
        <w:tabs>
          <w:tab w:val="right" w:pos="9355"/>
        </w:tabs>
        <w:spacing w:before="0" w:after="0" w:line="240" w:lineRule="atLeast"/>
        <w:rPr>
          <w:b w:val="0"/>
          <w:sz w:val="24"/>
          <w:szCs w:val="24"/>
        </w:rPr>
      </w:pPr>
      <w:r>
        <w:rPr>
          <w:b w:val="0"/>
          <w:sz w:val="24"/>
          <w:szCs w:val="24"/>
        </w:rPr>
        <w:tab/>
      </w:r>
      <w:r w:rsidR="007F25AC" w:rsidRPr="007F25AC">
        <w:rPr>
          <w:b w:val="0"/>
          <w:sz w:val="24"/>
          <w:szCs w:val="24"/>
        </w:rPr>
        <w:t xml:space="preserve"> администрации </w:t>
      </w:r>
      <w:proofErr w:type="spellStart"/>
      <w:r w:rsidR="007F25AC" w:rsidRPr="007F25AC">
        <w:rPr>
          <w:b w:val="0"/>
          <w:sz w:val="24"/>
          <w:szCs w:val="24"/>
        </w:rPr>
        <w:t>Варненского</w:t>
      </w:r>
      <w:proofErr w:type="spellEnd"/>
      <w:r w:rsidR="007F25AC" w:rsidRPr="007F25AC">
        <w:rPr>
          <w:b w:val="0"/>
          <w:sz w:val="24"/>
          <w:szCs w:val="24"/>
        </w:rPr>
        <w:t xml:space="preserve">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r w:rsidR="00DA6C23">
        <w:rPr>
          <w:b w:val="0"/>
          <w:sz w:val="24"/>
          <w:szCs w:val="24"/>
        </w:rPr>
        <w:t xml:space="preserve">08.04.2020г. </w:t>
      </w:r>
      <w:r w:rsidR="006E4703">
        <w:rPr>
          <w:b w:val="0"/>
          <w:sz w:val="24"/>
          <w:szCs w:val="24"/>
        </w:rPr>
        <w:t>№</w:t>
      </w:r>
      <w:r w:rsidR="00DA6C23">
        <w:rPr>
          <w:b w:val="0"/>
          <w:sz w:val="24"/>
          <w:szCs w:val="24"/>
        </w:rPr>
        <w:t>188</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6A5D61">
        <w:rPr>
          <w:shd w:val="clear" w:color="auto" w:fill="FFFFFF"/>
        </w:rPr>
        <w:t>В</w:t>
      </w:r>
      <w:r>
        <w:rPr>
          <w:shd w:val="clear" w:color="auto" w:fill="FFFFFF"/>
        </w:rPr>
        <w:t>ыдача градостроительного плана земельного участка»</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6A5D61">
        <w:rPr>
          <w:shd w:val="clear" w:color="auto" w:fill="FFFFFF"/>
        </w:rPr>
        <w:t xml:space="preserve">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 xml:space="preserve">2) Постановление Администрации </w:t>
      </w:r>
      <w:proofErr w:type="spellStart"/>
      <w:r>
        <w:t>Варненского</w:t>
      </w:r>
      <w:proofErr w:type="spellEnd"/>
      <w:r>
        <w:t xml:space="preserve">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w:t>
      </w:r>
      <w:proofErr w:type="spellStart"/>
      <w:r>
        <w:t>Варненского</w:t>
      </w:r>
      <w:proofErr w:type="spellEnd"/>
      <w:r>
        <w:t xml:space="preserve">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 xml:space="preserve">1) на информационных стендах в  Муниципальном учреждении « Управление строительства и жилищно-коммунального хозяйства» администрации </w:t>
      </w:r>
      <w:proofErr w:type="spellStart"/>
      <w:r>
        <w:t>Варненского</w:t>
      </w:r>
      <w:proofErr w:type="spellEnd"/>
      <w:r>
        <w:t xml:space="preserve"> муниципального района;  МКУ «Многофункциональный центр предоставления государственных и муниципальных услуг </w:t>
      </w:r>
      <w:proofErr w:type="spellStart"/>
      <w:r>
        <w:t>Варненского</w:t>
      </w:r>
      <w:proofErr w:type="spellEnd"/>
      <w:r>
        <w:t xml:space="preserve">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6" w:history="1">
        <w:r>
          <w:rPr>
            <w:rStyle w:val="a3"/>
            <w:lang w:val="en-US"/>
          </w:rPr>
          <w:t>mfc</w:t>
        </w:r>
        <w:r>
          <w:rPr>
            <w:rStyle w:val="a3"/>
          </w:rPr>
          <w:t>@</w:t>
        </w:r>
        <w:r>
          <w:rPr>
            <w:rStyle w:val="a3"/>
            <w:lang w:val="en-US"/>
          </w:rPr>
          <w:t>varna</w:t>
        </w:r>
        <w:r>
          <w:rPr>
            <w:rStyle w:val="a3"/>
          </w:rPr>
          <w:t>74.</w:t>
        </w:r>
        <w:r>
          <w:rPr>
            <w:rStyle w:val="a3"/>
            <w:lang w:val="en-US"/>
          </w:rPr>
          <w:t>ru</w:t>
        </w:r>
      </w:hyperlink>
      <w:r>
        <w:rPr>
          <w:u w:val="single"/>
        </w:rPr>
        <w:t>;</w:t>
      </w:r>
    </w:p>
    <w:p w:rsidR="004E6A2E" w:rsidRDefault="004E6A2E" w:rsidP="004E6A2E">
      <w:pPr>
        <w:ind w:firstLine="709"/>
        <w:jc w:val="both"/>
      </w:pPr>
      <w:r>
        <w:t xml:space="preserve">- на официальном сайте администрации </w:t>
      </w:r>
      <w:proofErr w:type="spellStart"/>
      <w:r>
        <w:t>Варненского</w:t>
      </w:r>
      <w:proofErr w:type="spellEnd"/>
      <w:r>
        <w:t xml:space="preserve"> муниципального района (далее также – ОМСУ) по адресу:</w:t>
      </w:r>
      <w:r>
        <w:rPr>
          <w:u w:val="single"/>
          <w:lang w:val="en-US"/>
        </w:rPr>
        <w:t>Varna</w:t>
      </w:r>
      <w:r>
        <w:rPr>
          <w:u w:val="single"/>
        </w:rPr>
        <w:t>74.</w:t>
      </w:r>
      <w:proofErr w:type="spellStart"/>
      <w:r>
        <w:rPr>
          <w:u w:val="single"/>
          <w:lang w:val="en-US"/>
        </w:rPr>
        <w:t>ru</w:t>
      </w:r>
      <w:proofErr w:type="spellEnd"/>
      <w:r>
        <w:t>;</w:t>
      </w:r>
    </w:p>
    <w:p w:rsidR="004E6A2E" w:rsidRDefault="004E6A2E" w:rsidP="004E6A2E">
      <w:pPr>
        <w:ind w:firstLine="709"/>
        <w:jc w:val="both"/>
      </w:pPr>
      <w:r>
        <w:lastRenderedPageBreak/>
        <w:t xml:space="preserve">- </w:t>
      </w:r>
      <w:proofErr w:type="gramStart"/>
      <w:r>
        <w:t>в</w:t>
      </w:r>
      <w:proofErr w:type="gramEnd"/>
      <w:r>
        <w:t xml:space="preserve">  </w:t>
      </w:r>
      <w:proofErr w:type="gramStart"/>
      <w:r>
        <w:t>государственных</w:t>
      </w:r>
      <w:proofErr w:type="gramEnd"/>
      <w:r>
        <w:t xml:space="preserve">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6A5D61">
        <w:t>« Выдача градостроительного плана земельного участка»</w:t>
      </w:r>
      <w:r>
        <w:t>.</w:t>
      </w:r>
    </w:p>
    <w:p w:rsidR="004E6A2E" w:rsidRDefault="004E6A2E" w:rsidP="004E6A2E">
      <w:pPr>
        <w:ind w:firstLine="709"/>
        <w:jc w:val="both"/>
      </w:pPr>
      <w:r>
        <w:t xml:space="preserve">2.2. Предоставление муниципальной услуги осуществляется администрацией </w:t>
      </w:r>
      <w:proofErr w:type="spellStart"/>
      <w:r>
        <w:t>Варненского</w:t>
      </w:r>
      <w:proofErr w:type="spellEnd"/>
      <w:r>
        <w:t xml:space="preserve"> муниципального района</w:t>
      </w:r>
      <w:r w:rsidR="00C52B4C">
        <w:t xml:space="preserve">  Управлением строительства и ЖКХ</w:t>
      </w:r>
      <w:r>
        <w:t xml:space="preserve">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w:t>
      </w:r>
      <w:r w:rsidR="009D5B36">
        <w:t>ной услуги составляет не бол</w:t>
      </w:r>
      <w:r w:rsidR="00C52B4C">
        <w:t>ее 16</w:t>
      </w:r>
      <w:r w:rsidR="00EB6B4E">
        <w:t>рабочих</w:t>
      </w:r>
      <w:r>
        <w:t xml:space="preserve"> дней, исчисляемых со дня регистрации заявления</w:t>
      </w:r>
      <w:r w:rsidR="008D0AE0">
        <w:t>.</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w:t>
      </w:r>
      <w:r w:rsidR="00DA6C23">
        <w:t>аче) ГПЗУ составляет не более 14</w:t>
      </w:r>
      <w:bookmarkStart w:id="0" w:name="_GoBack"/>
      <w:bookmarkEnd w:id="0"/>
      <w:r w:rsidR="00EB6B4E">
        <w:t>рабочих</w:t>
      </w:r>
      <w:r>
        <w:t xml:space="preserve"> дней со дня поступления в ОМСУ полного комплекта документов из МФЦ (при наличии).</w:t>
      </w:r>
    </w:p>
    <w:p w:rsidR="004E6A2E" w:rsidRDefault="004E6A2E" w:rsidP="004E6A2E">
      <w:pPr>
        <w:ind w:firstLine="709"/>
        <w:jc w:val="both"/>
      </w:pPr>
      <w: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w:t>
      </w:r>
      <w:r w:rsidR="007B6D6B">
        <w:t>рабочих</w:t>
      </w:r>
      <w:r>
        <w:t xml:space="preserve">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7"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 xml:space="preserve">6) Приказом </w:t>
      </w:r>
      <w:proofErr w:type="spellStart"/>
      <w:r>
        <w:t>Минрегиона</w:t>
      </w:r>
      <w:proofErr w:type="spellEnd"/>
      <w:r>
        <w:t xml:space="preserve">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 xml:space="preserve">7) « Правила землепользования и застройки муниципальных образований» утверждённые решением  Совета депутатов </w:t>
      </w:r>
      <w:proofErr w:type="spellStart"/>
      <w:r>
        <w:t>Варненского</w:t>
      </w:r>
      <w:proofErr w:type="spellEnd"/>
      <w:r>
        <w:t xml:space="preserve"> сельского поселения  </w:t>
      </w:r>
      <w:proofErr w:type="spellStart"/>
      <w:r>
        <w:t>Варненского</w:t>
      </w:r>
      <w:proofErr w:type="spellEnd"/>
      <w:r>
        <w:t xml:space="preserve">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proofErr w:type="gramStart"/>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proofErr w:type="gramStart"/>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t xml:space="preserve"> таких услуг.</w:t>
      </w:r>
    </w:p>
    <w:p w:rsidR="004E6A2E" w:rsidRDefault="004E6A2E" w:rsidP="0028604E">
      <w:pPr>
        <w:ind w:firstLine="709"/>
        <w:jc w:val="both"/>
      </w:pPr>
      <w:r>
        <w:t xml:space="preserve">2.10. </w:t>
      </w:r>
      <w:r w:rsidR="00B831C8">
        <w:rPr>
          <w:b/>
          <w:i/>
        </w:rPr>
        <w:t>Основания</w:t>
      </w:r>
      <w:r>
        <w:rPr>
          <w:b/>
          <w:i/>
        </w:rPr>
        <w:t xml:space="preserve"> для отказа в приеме </w:t>
      </w:r>
      <w:proofErr w:type="spellStart"/>
      <w:r>
        <w:rPr>
          <w:b/>
          <w:i/>
        </w:rPr>
        <w:t>документов</w:t>
      </w:r>
      <w:r w:rsidR="00B831C8" w:rsidRPr="00D86CF3">
        <w:rPr>
          <w:b/>
          <w:i/>
        </w:rPr>
        <w:t>отсутствуют</w:t>
      </w:r>
      <w:proofErr w:type="spellEnd"/>
      <w:r w:rsidR="00B831C8">
        <w:t>.</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w:t>
      </w:r>
      <w:proofErr w:type="gramStart"/>
      <w:r>
        <w:t xml:space="preserve">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roofErr w:type="gramEnd"/>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proofErr w:type="gramStart"/>
      <w:r>
        <w:t>- фамилия, имя, отчество (последнее – при наличии) специалиста, ответственного за прием документов;</w:t>
      </w:r>
      <w:proofErr w:type="gramEnd"/>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proofErr w:type="gramStart"/>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w:t>
      </w:r>
      <w:r w:rsidRPr="00C52B4C">
        <w:t>от 10 мая 2011 года № 207 «Об утверждении формы градостроительного плана земельного участка»</w:t>
      </w:r>
      <w:r>
        <w:t xml:space="preserve"> (далее также – ГПЗУ). </w:t>
      </w:r>
      <w:proofErr w:type="gramEnd"/>
    </w:p>
    <w:p w:rsidR="004E6A2E" w:rsidRDefault="004E6A2E" w:rsidP="004E6A2E">
      <w:pPr>
        <w:ind w:firstLine="709"/>
        <w:jc w:val="both"/>
      </w:pPr>
      <w:r>
        <w:lastRenderedPageBreak/>
        <w:t xml:space="preserve">ГПЗУ подготавливается с участием рабочей группы в </w:t>
      </w:r>
      <w:r w:rsidR="00C52B4C">
        <w:t>двух</w:t>
      </w:r>
      <w:r w:rsidRPr="00C52B4C">
        <w:t xml:space="preserve"> экземплярах</w:t>
      </w:r>
      <w:r>
        <w:t xml:space="preserve"> и </w:t>
      </w:r>
      <w:r w:rsidRPr="00C52B4C">
        <w:t xml:space="preserve">утверждается </w:t>
      </w:r>
      <w:r w:rsidR="00C52B4C" w:rsidRPr="00C52B4C">
        <w:t xml:space="preserve">главой (начальником) </w:t>
      </w:r>
      <w:r w:rsidRPr="00C52B4C">
        <w:t xml:space="preserve"> ОМСУ</w:t>
      </w:r>
      <w:r>
        <w:t>.</w:t>
      </w:r>
    </w:p>
    <w:p w:rsidR="004E6A2E" w:rsidRDefault="004E6A2E" w:rsidP="004E6A2E">
      <w:pPr>
        <w:ind w:firstLine="709"/>
        <w:jc w:val="both"/>
      </w:pPr>
      <w:r>
        <w:t xml:space="preserve">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w:t>
      </w:r>
      <w:proofErr w:type="spellStart"/>
      <w:r>
        <w:t>СНиПы</w:t>
      </w:r>
      <w:proofErr w:type="spellEnd"/>
      <w:r>
        <w:t xml:space="preserve">, </w:t>
      </w:r>
      <w:proofErr w:type="spellStart"/>
      <w:r>
        <w:t>СанПиНы</w:t>
      </w:r>
      <w:proofErr w:type="spellEnd"/>
      <w:r>
        <w:t>.</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Pr="00C52B4C" w:rsidRDefault="004E6A2E" w:rsidP="004E6A2E">
      <w:pPr>
        <w:ind w:firstLine="709"/>
        <w:jc w:val="both"/>
      </w:pPr>
      <w:proofErr w:type="gramStart"/>
      <w:r w:rsidRPr="00C52B4C">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roofErr w:type="gramEnd"/>
    </w:p>
    <w:p w:rsidR="004E6A2E" w:rsidRPr="00C52B4C" w:rsidRDefault="004E6A2E" w:rsidP="004E6A2E">
      <w:pPr>
        <w:ind w:firstLine="709"/>
        <w:jc w:val="both"/>
      </w:pPr>
      <w:r w:rsidRPr="00C52B4C">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rsidRPr="00C52B4C">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w:t>
      </w:r>
      <w:r w:rsidRPr="00C52B4C">
        <w:t>проект ГПЗУ</w:t>
      </w:r>
      <w:r>
        <w:t>,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Pr="00C52B4C" w:rsidRDefault="004E6A2E" w:rsidP="004E6A2E">
      <w:pPr>
        <w:ind w:firstLine="709"/>
        <w:jc w:val="both"/>
      </w:pPr>
      <w:r w:rsidRPr="00C52B4C">
        <w:t>Глава ОМСУ подписывает и удостоверяет печатью ОМСУ ГПЗУ в течение двух рабочих дней.</w:t>
      </w:r>
    </w:p>
    <w:p w:rsidR="004E6A2E" w:rsidRDefault="004E6A2E" w:rsidP="004E6A2E">
      <w:pPr>
        <w:ind w:firstLine="709"/>
        <w:jc w:val="both"/>
      </w:pPr>
      <w:proofErr w:type="gramStart"/>
      <w:r w:rsidRPr="00C52B4C">
        <w:t>Подписанное</w:t>
      </w:r>
      <w:proofErr w:type="gramEnd"/>
      <w:r w:rsidRPr="00C52B4C">
        <w:t xml:space="preserve"> ГПЗУ с приложенным</w:t>
      </w:r>
      <w:r>
        <w:t xml:space="preserve">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уведомления об отказе в выдаче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lastRenderedPageBreak/>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rsidRPr="00C52B4C">
        <w:t>Глава ОМСУ</w:t>
      </w:r>
      <w:r>
        <w:t xml:space="preserve">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Срок исполнения административной процедуры составляет не более 20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proofErr w:type="gramStart"/>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roofErr w:type="gramEnd"/>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proofErr w:type="gramStart"/>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roofErr w:type="gramEnd"/>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proofErr w:type="gramStart"/>
      <w:r>
        <w:rPr>
          <w:b/>
          <w:i/>
        </w:rPr>
        <w:t>Контроль за</w:t>
      </w:r>
      <w:proofErr w:type="gramEnd"/>
      <w:r>
        <w:rPr>
          <w:b/>
          <w:i/>
        </w:rPr>
        <w:t xml:space="preserve">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52B4C">
        <w:t>главой ОМСУ.</w:t>
      </w:r>
    </w:p>
    <w:p w:rsidR="004E6A2E" w:rsidRDefault="004E6A2E" w:rsidP="004E6A2E">
      <w:pPr>
        <w:ind w:firstLine="709"/>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2E" w:rsidRDefault="004E6A2E" w:rsidP="004E6A2E">
      <w:pPr>
        <w:ind w:firstLine="709"/>
        <w:jc w:val="both"/>
      </w:pPr>
      <w: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t>представлена</w:t>
      </w:r>
      <w:proofErr w:type="gramEnd"/>
      <w:r>
        <w:t>:</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lastRenderedPageBreak/>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proofErr w:type="gramStart"/>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proofErr w:type="spellStart"/>
      <w:r>
        <w:t>д</w:t>
      </w:r>
      <w:proofErr w:type="spellEnd"/>
      <w: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lastRenderedPageBreak/>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proofErr w:type="gramStart"/>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E6A2E" w:rsidRDefault="004E6A2E" w:rsidP="004E6A2E">
      <w:pPr>
        <w:ind w:firstLine="709"/>
        <w:jc w:val="both"/>
      </w:pPr>
      <w:r>
        <w:t xml:space="preserve">5.6. </w:t>
      </w:r>
      <w:r>
        <w:rPr>
          <w:b/>
          <w:i/>
        </w:rPr>
        <w:t>Приостановление рассмотрения жалобы не предусмотрено.</w:t>
      </w:r>
    </w:p>
    <w:p w:rsidR="006A5D61" w:rsidRDefault="004E6A2E" w:rsidP="006A5D61">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D61" w:rsidRPr="00C52B4C" w:rsidRDefault="00C52B4C" w:rsidP="006A5D61">
      <w:pPr>
        <w:ind w:firstLine="709"/>
        <w:jc w:val="both"/>
      </w:pPr>
      <w:r w:rsidRPr="00C52B4C">
        <w:t>5.</w:t>
      </w:r>
      <w:r w:rsidR="006A5D61" w:rsidRPr="00C52B4C">
        <w:t>7. По результатам рассмотрения жалобы принимается одно из следующих решений:</w:t>
      </w:r>
    </w:p>
    <w:p w:rsidR="006A5D61" w:rsidRPr="00C52B4C" w:rsidRDefault="006A5D61" w:rsidP="006A5D61">
      <w:pPr>
        <w:ind w:firstLine="709"/>
        <w:jc w:val="both"/>
      </w:pPr>
    </w:p>
    <w:p w:rsidR="006A5D61" w:rsidRPr="00C52B4C" w:rsidRDefault="006A5D61" w:rsidP="006A5D61">
      <w:pPr>
        <w:ind w:firstLine="709"/>
        <w:jc w:val="both"/>
      </w:pPr>
      <w:proofErr w:type="gramStart"/>
      <w:r w:rsidRPr="00C52B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5D61" w:rsidRPr="00C52B4C" w:rsidRDefault="006A5D61" w:rsidP="006A5D61">
      <w:pPr>
        <w:ind w:firstLine="709"/>
        <w:jc w:val="both"/>
      </w:pPr>
    </w:p>
    <w:p w:rsidR="006A5D61" w:rsidRPr="00C52B4C" w:rsidRDefault="006A5D61" w:rsidP="006A5D61">
      <w:pPr>
        <w:ind w:firstLine="709"/>
        <w:jc w:val="both"/>
      </w:pPr>
      <w:r w:rsidRPr="00C52B4C">
        <w:t>2) в удовлетворении жалобы отказывается.</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 xml:space="preserve">8.1. </w:t>
      </w:r>
      <w:proofErr w:type="gramStart"/>
      <w:r w:rsidR="006A5D61" w:rsidRPr="00C52B4C">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w:t>
      </w:r>
      <w:r w:rsidR="006A5D61" w:rsidRPr="00C52B4C">
        <w:lastRenderedPageBreak/>
        <w:t>государственной или муниципальной услуги, а также приносятся извинения за доставленные неудобства и</w:t>
      </w:r>
      <w:proofErr w:type="gramEnd"/>
      <w:r w:rsidR="006A5D61" w:rsidRPr="00C52B4C">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 xml:space="preserve">8.2. В случае признания </w:t>
      </w:r>
      <w:proofErr w:type="gramStart"/>
      <w:r w:rsidR="006A5D61" w:rsidRPr="00C52B4C">
        <w:t>жалобы</w:t>
      </w:r>
      <w:proofErr w:type="gramEnd"/>
      <w:r w:rsidR="006A5D61" w:rsidRPr="00C52B4C">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5D61" w:rsidRPr="00C52B4C" w:rsidRDefault="006A5D61" w:rsidP="006A5D61">
      <w:pPr>
        <w:ind w:firstLine="709"/>
        <w:jc w:val="both"/>
      </w:pPr>
    </w:p>
    <w:p w:rsidR="006A5D61" w:rsidRDefault="00C52B4C" w:rsidP="006A5D61">
      <w:pPr>
        <w:ind w:firstLine="709"/>
        <w:jc w:val="both"/>
      </w:pPr>
      <w:r>
        <w:t>5.</w:t>
      </w:r>
      <w:r w:rsidR="006A5D61" w:rsidRPr="00C52B4C">
        <w:t xml:space="preserve">9. В случае установления в ходе или по результатам </w:t>
      </w:r>
      <w:proofErr w:type="gramStart"/>
      <w:r w:rsidR="006A5D61" w:rsidRPr="00C52B4C">
        <w:t>рассмотрения жалобы признаков состава административного правонарушения</w:t>
      </w:r>
      <w:proofErr w:type="gramEnd"/>
      <w:r w:rsidR="006A5D61" w:rsidRPr="00C52B4C">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E6A2E" w:rsidRDefault="00C52B4C" w:rsidP="004E6A2E">
      <w:pPr>
        <w:ind w:firstLine="709"/>
        <w:jc w:val="both"/>
      </w:pPr>
      <w:r>
        <w:t>5.10</w:t>
      </w:r>
      <w:r w:rsidR="004E6A2E">
        <w:t>.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6A2E" w:rsidRDefault="004E6A2E" w:rsidP="004E6A2E">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proofErr w:type="spellStart"/>
      <w:r>
        <w:t>д</w:t>
      </w:r>
      <w:proofErr w:type="spellEnd"/>
      <w:r>
        <w:t>)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C52B4C" w:rsidP="004E6A2E">
      <w:pPr>
        <w:ind w:firstLine="709"/>
        <w:jc w:val="both"/>
      </w:pPr>
      <w:r>
        <w:t>5.11</w:t>
      </w:r>
      <w:r w:rsidR="004E6A2E">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C52B4C" w:rsidP="004E6A2E">
      <w:pPr>
        <w:ind w:firstLine="709"/>
        <w:jc w:val="both"/>
      </w:pPr>
      <w:r>
        <w:t>5.12</w:t>
      </w:r>
      <w:r w:rsidR="004E6A2E">
        <w:t>. Заявитель имеет право запрашивать и получать информацию и документы, необходимые для обоснования и рассмотрения жалобы.</w:t>
      </w:r>
    </w:p>
    <w:p w:rsidR="004E6A2E" w:rsidRDefault="00C52B4C" w:rsidP="004E6A2E">
      <w:pPr>
        <w:ind w:firstLine="709"/>
        <w:jc w:val="both"/>
      </w:pPr>
      <w:r>
        <w:t>5.13</w:t>
      </w:r>
      <w:r w:rsidR="004E6A2E">
        <w:t>.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 xml:space="preserve">2) позвонив по номерам справочных телефонов МФЦ (при наличии) или ОМСУ, </w:t>
      </w:r>
      <w:proofErr w:type="spellStart"/>
      <w:r>
        <w:t>телефона-автоинформатора</w:t>
      </w:r>
      <w:proofErr w:type="spellEnd"/>
      <w:r>
        <w:t>;</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25154C" w:rsidRDefault="004E6A2E" w:rsidP="00C52B4C">
      <w:pPr>
        <w:ind w:firstLine="709"/>
        <w:jc w:val="both"/>
      </w:pPr>
      <w:r>
        <w:t xml:space="preserve">6) с 1 </w:t>
      </w:r>
      <w:r w:rsidR="004D04DA">
        <w:t>января 2014 года через Систему.</w:t>
      </w:r>
    </w:p>
    <w:p w:rsidR="0025154C" w:rsidRDefault="0025154C" w:rsidP="004D04DA">
      <w:pPr>
        <w:ind w:firstLine="709"/>
        <w:jc w:val="both"/>
      </w:pPr>
    </w:p>
    <w:p w:rsidR="00C52B4C" w:rsidRDefault="00C52B4C" w:rsidP="004D04DA">
      <w:pPr>
        <w:ind w:firstLine="709"/>
        <w:jc w:val="both"/>
      </w:pPr>
    </w:p>
    <w:p w:rsidR="00C52B4C" w:rsidRDefault="00C52B4C" w:rsidP="004D04DA">
      <w:pPr>
        <w:ind w:firstLine="709"/>
        <w:jc w:val="both"/>
      </w:pPr>
    </w:p>
    <w:p w:rsidR="00C52B4C" w:rsidRDefault="00C52B4C" w:rsidP="004D04DA">
      <w:pPr>
        <w:ind w:firstLine="709"/>
        <w:jc w:val="both"/>
      </w:pPr>
    </w:p>
    <w:p w:rsidR="004E6A2E" w:rsidRDefault="004E6A2E" w:rsidP="004E6A2E">
      <w:pPr>
        <w:ind w:firstLine="709"/>
        <w:jc w:val="right"/>
      </w:pPr>
      <w:r>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(для физических лиц – ФИО, ИНН,</w:t>
      </w:r>
      <w:proofErr w:type="gramEnd"/>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w:t>
      </w:r>
      <w:proofErr w:type="gramStart"/>
      <w:r>
        <w:t>полное</w:t>
      </w:r>
      <w:proofErr w:type="gramEnd"/>
      <w:r>
        <w:t xml:space="preserve">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 xml:space="preserve">(для физических лиц – адрес </w:t>
      </w:r>
      <w:proofErr w:type="gramEnd"/>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lastRenderedPageBreak/>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 xml:space="preserve">«____» _______________ ______ </w:t>
      </w:r>
      <w:proofErr w:type="gramStart"/>
      <w:r>
        <w:t>г</w:t>
      </w:r>
      <w:proofErr w:type="gramEnd"/>
      <w:r>
        <w:t>.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6A5D61" w:rsidP="004E6A2E">
      <w:pPr>
        <w:ind w:right="83" w:firstLine="709"/>
        <w:jc w:val="both"/>
      </w:pPr>
      <w:r>
        <w:t>Управление строительства и ЖКХ</w:t>
      </w:r>
      <w:r w:rsidR="004E6A2E">
        <w:t xml:space="preserve"> администрации </w:t>
      </w:r>
      <w:proofErr w:type="spellStart"/>
      <w:r w:rsidR="004E6A2E">
        <w:t>Варненского</w:t>
      </w:r>
      <w:proofErr w:type="spellEnd"/>
      <w:r w:rsidR="004E6A2E">
        <w:t xml:space="preserve"> муниципального района;  МКУ «Многофункциональный центр предоставления государственных и муниципальных услуг </w:t>
      </w:r>
      <w:proofErr w:type="spellStart"/>
      <w:r w:rsidR="004E6A2E">
        <w:t>Варненского</w:t>
      </w:r>
      <w:proofErr w:type="spellEnd"/>
      <w:r w:rsidR="004E6A2E">
        <w:t xml:space="preserve">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proofErr w:type="gramStart"/>
      <w:r>
        <w:t>представившему</w:t>
      </w:r>
      <w:proofErr w:type="gramEnd"/>
      <w:r>
        <w:t xml:space="preserve">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 xml:space="preserve">«_____» _____________ _______ </w:t>
      </w:r>
      <w:proofErr w:type="gramStart"/>
      <w:r>
        <w:t>г</w:t>
      </w:r>
      <w:proofErr w:type="gramEnd"/>
      <w:r>
        <w:t>.</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p>
    <w:p w:rsidR="004E6A2E" w:rsidRDefault="009E4A42" w:rsidP="004E6A2E">
      <w:pPr>
        <w:ind w:firstLine="709"/>
        <w:jc w:val="right"/>
      </w:pPr>
      <w:r>
        <w:lastRenderedPageBreak/>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BE216C" w:rsidP="004E6A2E">
      <w:pPr>
        <w:ind w:firstLine="709"/>
        <w:jc w:val="center"/>
      </w:pPr>
      <w:r>
        <w:rPr>
          <w:noProof/>
          <w:lang w:eastAsia="ru-RU"/>
        </w:rPr>
      </w:r>
      <w:r>
        <w:rPr>
          <w:noProof/>
          <w:lang w:eastAsia="ru-RU"/>
        </w:rPr>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left:2159;top:31642;width:2277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6" o:spid="_x0000_s1030" style="position:absolute;left:2051;top:31546;width:23799;height:6077;visibility:visible;mso-wrap-style:square;v-text-anchor:top" coordsize="348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1" o:spid="_x0000_s1035" style="position:absolute;left:16757;top:60858;width:25343;height:9665;visibility:visible;mso-wrap-style:square;v-text-anchor:top" coordsize="3846,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A5D61" w:rsidRDefault="006A5D61"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A5D61" w:rsidRDefault="006A5D61"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A5D61" w:rsidRPr="009047BA" w:rsidRDefault="006A5D61" w:rsidP="004E6A2E"/>
                </w:txbxContent>
              </v:textbox>
            </v:rect>
            <v:rect id="Rectangle 26" o:spid="_x0000_s1050" style="position:absolute;left:29972;top:31642;width:22694;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27" o:spid="_x0000_s1051" style="position:absolute;left:29870;top:31546;width:22904;height:6077;visibility:visible;mso-wrap-style:square;v-text-anchor:top" coordsize="347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p>
                </w:txbxContent>
              </v:textbox>
            </v:rect>
            <v:rect id="Rectangle 29" o:spid="_x0000_s1053" style="position:absolute;left:35807;top:33889;width:1193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Freeform 40" o:spid="_x0000_s1064" style="position:absolute;left:730;top:50095;width:15741;height:9855;visibility:visible;mso-wrap-style:square;v-text-anchor:top" coordsize="2389,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6A5D61" w:rsidRDefault="006A5D61"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6A5D61" w:rsidRDefault="006A5D61" w:rsidP="004E6A2E"/>
                </w:txbxContent>
              </v:textbox>
            </v:rect>
            <v:shape id="Freeform 51" o:spid="_x0000_s1075" style="position:absolute;left:35369;top:52266;width:17590;height:5963;visibility:visible;mso-wrap-style:square;v-text-anchor:top" coordsize="26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6A5D61" w:rsidRDefault="006A5D61"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3" o:spid="_x0000_s1085" style="position:absolute;left:41941;top:132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A5D61" w:rsidRDefault="006A5D61" w:rsidP="004E6A2E"/>
                </w:txbxContent>
              </v:textbox>
            </v:rect>
            <v:rect id="Rectangle 64" o:spid="_x0000_s1086" style="position:absolute;left:42995;top:14916;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6A5D61" w:rsidRPr="00F237A2" w:rsidRDefault="006A5D61" w:rsidP="004E6A2E"/>
                </w:txbxContent>
              </v:textbox>
            </v:rect>
            <v:shape id="Freeform 65" o:spid="_x0000_s1087" style="position:absolute;left:146;top:19570;width:26809;height:9805;visibility:visible;mso-wrap-style:square;v-text-anchor:top" coordsize="4222,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rsidR="006A5D61" w:rsidRDefault="006A5D61"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A5D61" w:rsidRDefault="006A5D61" w:rsidP="004E6A2E"/>
                </w:txbxContent>
              </v:textbox>
            </v:rect>
            <v:rect id="Rectangle 84" o:spid="_x0000_s1104" style="position:absolute;left:40627;top:20580;width:1381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rsidR="006A5D61" w:rsidRDefault="006A5D61" w:rsidP="004E6A2E"/>
                </w:txbxContent>
              </v:textbox>
            </v:rect>
            <v:rect id="Rectangle 85" o:spid="_x0000_s1105" style="position:absolute;left:40627;top:22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6A5D61" w:rsidRDefault="006A5D61" w:rsidP="004E6A2E"/>
                </w:txbxContent>
              </v:textbox>
            </v:rect>
            <w10:wrap type="none"/>
            <w10:anchorlock/>
          </v:group>
        </w:pict>
      </w:r>
    </w:p>
    <w:p w:rsidR="004E6A2E" w:rsidRDefault="004E6A2E" w:rsidP="004E6A2E">
      <w:pPr>
        <w:ind w:firstLine="709"/>
        <w:jc w:val="center"/>
      </w:pPr>
    </w:p>
    <w:p w:rsidR="00563CD6" w:rsidRDefault="00563CD6"/>
    <w:sectPr w:rsidR="00563CD6" w:rsidSect="0013361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D02"/>
    <w:rsid w:val="001047B4"/>
    <w:rsid w:val="00133614"/>
    <w:rsid w:val="0015688F"/>
    <w:rsid w:val="00180D9F"/>
    <w:rsid w:val="00205610"/>
    <w:rsid w:val="0025154C"/>
    <w:rsid w:val="0028604E"/>
    <w:rsid w:val="002A1644"/>
    <w:rsid w:val="002B4A12"/>
    <w:rsid w:val="002B709C"/>
    <w:rsid w:val="00325835"/>
    <w:rsid w:val="003B5D02"/>
    <w:rsid w:val="003D2429"/>
    <w:rsid w:val="003F5B9F"/>
    <w:rsid w:val="003F761B"/>
    <w:rsid w:val="00435FA3"/>
    <w:rsid w:val="00440AF7"/>
    <w:rsid w:val="004D04DA"/>
    <w:rsid w:val="004E6A2E"/>
    <w:rsid w:val="00515BE9"/>
    <w:rsid w:val="0053159B"/>
    <w:rsid w:val="00545638"/>
    <w:rsid w:val="00563CD6"/>
    <w:rsid w:val="00613D36"/>
    <w:rsid w:val="006A5D61"/>
    <w:rsid w:val="006E4703"/>
    <w:rsid w:val="00726BE9"/>
    <w:rsid w:val="0077743C"/>
    <w:rsid w:val="007B31C7"/>
    <w:rsid w:val="007B6D6B"/>
    <w:rsid w:val="007F25AC"/>
    <w:rsid w:val="007F7A2F"/>
    <w:rsid w:val="008B56AD"/>
    <w:rsid w:val="008D0AE0"/>
    <w:rsid w:val="009047BA"/>
    <w:rsid w:val="009D5B36"/>
    <w:rsid w:val="009E4A42"/>
    <w:rsid w:val="00A12686"/>
    <w:rsid w:val="00AA32F4"/>
    <w:rsid w:val="00AE2C73"/>
    <w:rsid w:val="00B23009"/>
    <w:rsid w:val="00B51ACD"/>
    <w:rsid w:val="00B831C8"/>
    <w:rsid w:val="00BE216C"/>
    <w:rsid w:val="00C52B4C"/>
    <w:rsid w:val="00C60C3B"/>
    <w:rsid w:val="00C63F4C"/>
    <w:rsid w:val="00CB2FC5"/>
    <w:rsid w:val="00CB7A27"/>
    <w:rsid w:val="00D15A76"/>
    <w:rsid w:val="00D557EB"/>
    <w:rsid w:val="00D86CF3"/>
    <w:rsid w:val="00DA6C23"/>
    <w:rsid w:val="00DB45E9"/>
    <w:rsid w:val="00DF146B"/>
    <w:rsid w:val="00E21AE7"/>
    <w:rsid w:val="00E23422"/>
    <w:rsid w:val="00E63B66"/>
    <w:rsid w:val="00E72F50"/>
    <w:rsid w:val="00EB6B4E"/>
    <w:rsid w:val="00EE6D2B"/>
    <w:rsid w:val="00EF7449"/>
    <w:rsid w:val="00F237A2"/>
    <w:rsid w:val="00F731F9"/>
    <w:rsid w:val="00F75209"/>
    <w:rsid w:val="00F93D75"/>
    <w:rsid w:val="00FF1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8AB217C87C435ACB97A86F2B2A18D420D13184DF1080D83C98513022i0I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varna74.r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8770</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Пиманова Галина</dc:creator>
  <cp:lastModifiedBy>KDN</cp:lastModifiedBy>
  <cp:revision>2</cp:revision>
  <cp:lastPrinted>2020-04-10T04:33:00Z</cp:lastPrinted>
  <dcterms:created xsi:type="dcterms:W3CDTF">2020-04-10T05:20:00Z</dcterms:created>
  <dcterms:modified xsi:type="dcterms:W3CDTF">2020-04-10T05:20:00Z</dcterms:modified>
</cp:coreProperties>
</file>