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B7" w:rsidRDefault="00482CB7" w:rsidP="00482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482CB7" w:rsidRDefault="00482CB7" w:rsidP="00482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Кулевчинского сельского поселения Варненского муниципального района Челябинской области</w:t>
      </w:r>
    </w:p>
    <w:p w:rsidR="00482CB7" w:rsidRDefault="0058014E" w:rsidP="00482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24 января 2024</w:t>
      </w:r>
      <w:r w:rsidR="00482CB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82CB7" w:rsidRDefault="00482CB7" w:rsidP="00482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482CB7" w:rsidRDefault="00482CB7" w:rsidP="00482C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Кулевчи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15:00</w:t>
      </w:r>
    </w:p>
    <w:p w:rsidR="00482CB7" w:rsidRDefault="00482CB7" w:rsidP="00482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482CB7" w:rsidRDefault="00482CB7" w:rsidP="00482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внесении изменений и дополнений в бюджет Кулевчинс</w:t>
      </w:r>
      <w:r w:rsidR="0058014E">
        <w:rPr>
          <w:rFonts w:ascii="Times New Roman" w:hAnsi="Times New Roman" w:cs="Times New Roman"/>
          <w:sz w:val="28"/>
          <w:szCs w:val="28"/>
        </w:rPr>
        <w:t>кого сельского поселения на 2024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801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801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82CB7" w:rsidRDefault="00482CB7" w:rsidP="00482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Кулевчинского сельского поселения.</w:t>
      </w:r>
    </w:p>
    <w:p w:rsidR="00482CB7" w:rsidRDefault="00482CB7" w:rsidP="00482CB7">
      <w:pPr>
        <w:spacing w:before="57" w:after="25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2CB7" w:rsidRDefault="00482CB7" w:rsidP="00482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CB7" w:rsidRDefault="00482CB7" w:rsidP="00482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6CD" w:rsidRDefault="00B826CD"/>
    <w:sectPr w:rsidR="00B8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B7"/>
    <w:rsid w:val="00482CB7"/>
    <w:rsid w:val="0058014E"/>
    <w:rsid w:val="00B8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C045-F589-4DF5-AE7D-C83DB47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B7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2024-10-14T04:37:00Z</dcterms:created>
  <dcterms:modified xsi:type="dcterms:W3CDTF">2024-10-15T10:26:00Z</dcterms:modified>
</cp:coreProperties>
</file>