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380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521380" w:rsidRPr="005774F6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1380" w:rsidRPr="00B1080F" w:rsidRDefault="00521380" w:rsidP="005213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21380" w:rsidRPr="0050356E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380" w:rsidRPr="00353DBC" w:rsidRDefault="00521380" w:rsidP="005213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10</w:t>
      </w:r>
      <w:r w:rsidR="00674D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674D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>8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№ 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521380" w:rsidRPr="00353DBC" w:rsidRDefault="00521380" w:rsidP="005213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512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B4512" w:rsidRPr="00353DBC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изменений в </w:t>
      </w:r>
    </w:p>
    <w:p w:rsidR="001B4512" w:rsidRPr="00353DBC" w:rsidRDefault="002E475A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Решение от </w:t>
      </w:r>
      <w:r w:rsidR="00E6468F">
        <w:rPr>
          <w:rFonts w:ascii="Times New Roman" w:hAnsi="Times New Roman" w:cs="Times New Roman"/>
          <w:b w:val="0"/>
          <w:sz w:val="24"/>
          <w:szCs w:val="24"/>
        </w:rPr>
        <w:t>0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8</w:t>
      </w:r>
      <w:r w:rsidR="00E3787C" w:rsidRPr="00A44E08">
        <w:rPr>
          <w:rFonts w:ascii="Times New Roman" w:hAnsi="Times New Roman" w:cs="Times New Roman"/>
          <w:b w:val="0"/>
          <w:sz w:val="24"/>
          <w:szCs w:val="24"/>
        </w:rPr>
        <w:t>.</w:t>
      </w:r>
      <w:r w:rsidR="00E6468F">
        <w:rPr>
          <w:rFonts w:ascii="Times New Roman" w:hAnsi="Times New Roman" w:cs="Times New Roman"/>
          <w:b w:val="0"/>
          <w:sz w:val="24"/>
          <w:szCs w:val="24"/>
        </w:rPr>
        <w:t>10</w:t>
      </w:r>
      <w:r w:rsidR="00E3787C" w:rsidRPr="00A44E0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2</w:t>
      </w:r>
      <w:r w:rsidRPr="00A44E08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810BB2" w:rsidRPr="00A44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2AD7"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>«</w:t>
      </w:r>
      <w:r w:rsidR="002E475A" w:rsidRPr="00353DBC">
        <w:rPr>
          <w:rFonts w:ascii="Times New Roman" w:hAnsi="Times New Roman" w:cs="Times New Roman"/>
          <w:b w:val="0"/>
          <w:sz w:val="24"/>
          <w:szCs w:val="24"/>
        </w:rPr>
        <w:t>Об установлении земельного налога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21380" w:rsidRPr="00353DBC" w:rsidRDefault="00521380" w:rsidP="00521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2AD7" w:rsidRDefault="00692AD7" w:rsidP="00692AD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главой 31 Налогового кодекса Российской Федерации, </w:t>
      </w:r>
      <w:r w:rsidRPr="00000849">
        <w:rPr>
          <w:rFonts w:ascii="Times New Roman" w:hAnsi="Times New Roman"/>
          <w:sz w:val="24"/>
          <w:szCs w:val="24"/>
        </w:rPr>
        <w:t xml:space="preserve">Федеральным законом от 6 октября 2003 года </w:t>
      </w:r>
      <w:r>
        <w:rPr>
          <w:rFonts w:ascii="Times New Roman" w:hAnsi="Times New Roman"/>
          <w:sz w:val="24"/>
          <w:szCs w:val="24"/>
        </w:rPr>
        <w:t>№</w:t>
      </w:r>
      <w:r w:rsidRPr="00000849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пункт 5, изложив ее в следующей редакции:</w:t>
      </w:r>
    </w:p>
    <w:p w:rsidR="00692AD7" w:rsidRDefault="00692AD7" w:rsidP="00692AD7">
      <w:pPr>
        <w:pStyle w:val="a4"/>
        <w:spacing w:after="120" w:line="240" w:lineRule="auto"/>
        <w:ind w:left="0" w:firstLine="99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льготы, установленные в соответствии со ст. 395 Налогового Кодекса Российской Федерации действуют в полном объеме. Кроме того, в соответствии со ст. 387 Налогового Кодекса Российской Федерации освобождаются от уплаты земельного налога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92AD7" w:rsidRDefault="00692AD7" w:rsidP="00692AD7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животноводства:</w:t>
      </w:r>
    </w:p>
    <w:p w:rsidR="00692AD7" w:rsidRDefault="00692AD7" w:rsidP="00692AD7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почетные жители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692AD7" w:rsidRDefault="00692AD7" w:rsidP="00692AD7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награжденные золотым знаком отличия «За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 </w:t>
      </w:r>
    </w:p>
    <w:p w:rsidR="00692AD7" w:rsidRPr="00073E57" w:rsidRDefault="00692AD7" w:rsidP="00692AD7">
      <w:pPr>
        <w:pStyle w:val="a4"/>
        <w:numPr>
          <w:ilvl w:val="0"/>
          <w:numId w:val="2"/>
        </w:numPr>
        <w:spacing w:after="120" w:line="240" w:lineRule="auto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достигшие возраста: женщины – 55 лет и старше, мужчины – 60 лет и старше.</w:t>
      </w:r>
    </w:p>
    <w:p w:rsidR="00692AD7" w:rsidRDefault="00692AD7" w:rsidP="00692AD7">
      <w:pPr>
        <w:pStyle w:val="a4"/>
        <w:numPr>
          <w:ilvl w:val="0"/>
          <w:numId w:val="1"/>
        </w:numPr>
        <w:spacing w:after="0" w:line="240" w:lineRule="auto"/>
        <w:ind w:left="99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всех видов категорий земельных участков: </w:t>
      </w:r>
    </w:p>
    <w:p w:rsidR="00692AD7" w:rsidRDefault="00692AD7" w:rsidP="00692AD7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Великой отечественной войны.</w:t>
      </w: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Установить, что настоящее решение вступает в силу с 1 января 2019 г.</w:t>
      </w:r>
    </w:p>
    <w:p w:rsidR="00692AD7" w:rsidRDefault="00692AD7" w:rsidP="00692AD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газете "Советское Село" и разместить его на официальном сайте Администрации муниципального района «</w:t>
      </w:r>
      <w:r>
        <w:rPr>
          <w:rFonts w:ascii="Times New Roman" w:hAnsi="Times New Roman"/>
          <w:sz w:val="24"/>
          <w:szCs w:val="24"/>
          <w:lang w:val="en-US"/>
        </w:rPr>
        <w:t>Varna</w:t>
      </w:r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 не позднее 30 ноября 2018 года.</w:t>
      </w: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           А.А. Лосенков</w:t>
      </w:r>
    </w:p>
    <w:p w:rsidR="00092C4B" w:rsidRPr="00A44E08" w:rsidRDefault="00092C4B" w:rsidP="00692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092C4B" w:rsidRPr="00A44E08" w:rsidSect="00692AD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6241"/>
    <w:multiLevelType w:val="hybridMultilevel"/>
    <w:tmpl w:val="3884AB9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062E44"/>
    <w:multiLevelType w:val="hybridMultilevel"/>
    <w:tmpl w:val="75F829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724D54D0"/>
    <w:multiLevelType w:val="hybridMultilevel"/>
    <w:tmpl w:val="02002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CF0F19"/>
    <w:multiLevelType w:val="hybridMultilevel"/>
    <w:tmpl w:val="B96E5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1380"/>
    <w:rsid w:val="00023322"/>
    <w:rsid w:val="00092C4B"/>
    <w:rsid w:val="00141F6D"/>
    <w:rsid w:val="001B4512"/>
    <w:rsid w:val="001B5488"/>
    <w:rsid w:val="00205632"/>
    <w:rsid w:val="00261F17"/>
    <w:rsid w:val="002E475A"/>
    <w:rsid w:val="00353DBC"/>
    <w:rsid w:val="004C3F1C"/>
    <w:rsid w:val="0050356E"/>
    <w:rsid w:val="00521380"/>
    <w:rsid w:val="005774F6"/>
    <w:rsid w:val="005C2FB8"/>
    <w:rsid w:val="0067030F"/>
    <w:rsid w:val="00674D45"/>
    <w:rsid w:val="00692AD7"/>
    <w:rsid w:val="00767D2A"/>
    <w:rsid w:val="007E0304"/>
    <w:rsid w:val="00810BB2"/>
    <w:rsid w:val="008477E1"/>
    <w:rsid w:val="008E19FC"/>
    <w:rsid w:val="008F258C"/>
    <w:rsid w:val="00A13803"/>
    <w:rsid w:val="00A44E08"/>
    <w:rsid w:val="00A952AA"/>
    <w:rsid w:val="00AE28C9"/>
    <w:rsid w:val="00E25C8D"/>
    <w:rsid w:val="00E3787C"/>
    <w:rsid w:val="00E6468F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F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A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19</cp:revision>
  <cp:lastPrinted>2018-10-16T05:59:00Z</cp:lastPrinted>
  <dcterms:created xsi:type="dcterms:W3CDTF">2018-06-09T03:55:00Z</dcterms:created>
  <dcterms:modified xsi:type="dcterms:W3CDTF">2018-10-16T05:59:00Z</dcterms:modified>
</cp:coreProperties>
</file>