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490CE2" w:rsidRPr="00B02804" w14:paraId="55E4A029" w14:textId="77777777" w:rsidTr="00490CE2">
        <w:tc>
          <w:tcPr>
            <w:tcW w:w="9843" w:type="dxa"/>
          </w:tcPr>
          <w:p w14:paraId="30654F22" w14:textId="77777777" w:rsidR="00490CE2" w:rsidRPr="00D36592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ОТЧЕТ</w:t>
            </w:r>
          </w:p>
          <w:p w14:paraId="3999A1E5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</w:tr>
      <w:tr w:rsidR="00490CE2" w:rsidRPr="00B02804" w14:paraId="6180F4A2" w14:textId="77777777" w:rsidTr="00490CE2">
        <w:tc>
          <w:tcPr>
            <w:tcW w:w="9843" w:type="dxa"/>
          </w:tcPr>
          <w:p w14:paraId="3EE13A28" w14:textId="63F8C0CB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AF3338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490CE2" w:rsidRPr="00B02804" w14:paraId="4CA45F7C" w14:textId="77777777" w:rsidTr="00490CE2">
        <w:tc>
          <w:tcPr>
            <w:tcW w:w="9843" w:type="dxa"/>
          </w:tcPr>
          <w:p w14:paraId="2B35DE78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490CE2" w:rsidRPr="00B02804" w14:paraId="781E8122" w14:textId="77777777" w:rsidTr="00490CE2">
        <w:tc>
          <w:tcPr>
            <w:tcW w:w="9843" w:type="dxa"/>
          </w:tcPr>
          <w:p w14:paraId="58EFF33C" w14:textId="59092055" w:rsidR="00490CE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за период прохождения наставничества с "___"__________ 20__ г. по</w:t>
            </w:r>
          </w:p>
          <w:p w14:paraId="4E2A4EFF" w14:textId="77777777" w:rsidR="00AF3338" w:rsidRPr="00B02804" w:rsidRDefault="00AF3338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085320D0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"___"__________ 20__ г. приобрел следующие знания и умения:</w:t>
            </w:r>
          </w:p>
        </w:tc>
      </w:tr>
    </w:tbl>
    <w:p w14:paraId="454CF0AF" w14:textId="77777777" w:rsidR="00490CE2" w:rsidRDefault="00490CE2" w:rsidP="00490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3BA42D1" w14:textId="77777777" w:rsidR="00490CE2" w:rsidRDefault="00490CE2" w:rsidP="00490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оценка, 1 – минимальная оценка), дайте оценку исполнительской дисциплины, профессиональных и личностных компетенций</w:t>
      </w:r>
      <w:r>
        <w:rPr>
          <w:rFonts w:ascii="Times New Roman" w:hAnsi="Times New Roman" w:cs="Times New Roman"/>
        </w:rPr>
        <w:t>.</w:t>
      </w:r>
    </w:p>
    <w:p w14:paraId="0BA20C38" w14:textId="77777777" w:rsidR="00490CE2" w:rsidRPr="00607991" w:rsidRDefault="00490CE2" w:rsidP="00490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70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1843"/>
        <w:gridCol w:w="1842"/>
      </w:tblGrid>
      <w:tr w:rsidR="00490CE2" w:rsidRPr="00B02804" w14:paraId="220382B6" w14:textId="77777777" w:rsidTr="00490CE2">
        <w:tc>
          <w:tcPr>
            <w:tcW w:w="771" w:type="dxa"/>
          </w:tcPr>
          <w:p w14:paraId="62BB6DF9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B76DB0C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14:paraId="29BE4349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</w:p>
        </w:tc>
        <w:tc>
          <w:tcPr>
            <w:tcW w:w="1843" w:type="dxa"/>
          </w:tcPr>
          <w:p w14:paraId="03281EE4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14:paraId="3535BC5D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1842" w:type="dxa"/>
          </w:tcPr>
          <w:p w14:paraId="698803B7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490CE2" w:rsidRPr="00B02804" w14:paraId="3211FC3C" w14:textId="77777777" w:rsidTr="00490CE2">
        <w:tc>
          <w:tcPr>
            <w:tcW w:w="771" w:type="dxa"/>
          </w:tcPr>
          <w:p w14:paraId="7BBA43ED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14:paraId="33CCC3B3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843" w:type="dxa"/>
          </w:tcPr>
          <w:p w14:paraId="517C7362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E6349C6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5FA64F6C" w14:textId="77777777" w:rsidTr="00490CE2">
        <w:tc>
          <w:tcPr>
            <w:tcW w:w="771" w:type="dxa"/>
          </w:tcPr>
          <w:p w14:paraId="77065253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14:paraId="489133C3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знания, знания нормативной правовой базы по вопросам деятельности органа местного самоуправления (отраслевого (функционального)) органа </w:t>
            </w:r>
          </w:p>
        </w:tc>
        <w:tc>
          <w:tcPr>
            <w:tcW w:w="1843" w:type="dxa"/>
          </w:tcPr>
          <w:p w14:paraId="057B9231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0A406D0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2F776308" w14:textId="77777777" w:rsidTr="00490CE2">
        <w:tc>
          <w:tcPr>
            <w:tcW w:w="771" w:type="dxa"/>
          </w:tcPr>
          <w:p w14:paraId="0A41D7CD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1B0086BA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Практические навыки, необходимые при исполнении должностных обязанностей:</w:t>
            </w:r>
          </w:p>
          <w:p w14:paraId="7E3D4A55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своих должностных обязанностей;</w:t>
            </w:r>
          </w:p>
          <w:p w14:paraId="1059AB00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843" w:type="dxa"/>
          </w:tcPr>
          <w:p w14:paraId="5B01C5E3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1179B7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6C6173B3" w14:textId="77777777" w:rsidTr="00490CE2">
        <w:tc>
          <w:tcPr>
            <w:tcW w:w="771" w:type="dxa"/>
          </w:tcPr>
          <w:p w14:paraId="121F05FF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4B35C42E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43" w:type="dxa"/>
          </w:tcPr>
          <w:p w14:paraId="68B3E98E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913EC6A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12F9F118" w14:textId="77777777" w:rsidTr="00490CE2">
        <w:tc>
          <w:tcPr>
            <w:tcW w:w="771" w:type="dxa"/>
          </w:tcPr>
          <w:p w14:paraId="71A08805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368F1A88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 и иных локальных нормативных актов</w:t>
            </w:r>
          </w:p>
        </w:tc>
        <w:tc>
          <w:tcPr>
            <w:tcW w:w="1843" w:type="dxa"/>
          </w:tcPr>
          <w:p w14:paraId="2AF9B0D8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802155A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365240E2" w14:textId="77777777" w:rsidTr="00490CE2">
        <w:tc>
          <w:tcPr>
            <w:tcW w:w="771" w:type="dxa"/>
          </w:tcPr>
          <w:p w14:paraId="19A2DF91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14:paraId="186779D9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843" w:type="dxa"/>
          </w:tcPr>
          <w:p w14:paraId="54BA27D6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4972AD1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2838F680" w14:textId="77777777" w:rsidTr="00490CE2">
        <w:tc>
          <w:tcPr>
            <w:tcW w:w="771" w:type="dxa"/>
          </w:tcPr>
          <w:p w14:paraId="0C8FF758" w14:textId="77777777" w:rsidR="00490CE2" w:rsidRPr="00B02804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45" w:type="dxa"/>
          </w:tcPr>
          <w:p w14:paraId="0A10AB43" w14:textId="77777777" w:rsidR="00490CE2" w:rsidRPr="00B02804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43" w:type="dxa"/>
          </w:tcPr>
          <w:p w14:paraId="3C86D6F9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BF1D9B0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90CE2" w:rsidRPr="00B02804" w14:paraId="6CAADC9B" w14:textId="77777777" w:rsidTr="00490CE2">
        <w:tc>
          <w:tcPr>
            <w:tcW w:w="6016" w:type="dxa"/>
            <w:gridSpan w:val="2"/>
          </w:tcPr>
          <w:p w14:paraId="2C5563DE" w14:textId="77777777" w:rsidR="00490CE2" w:rsidRPr="00B02804" w:rsidRDefault="00490CE2" w:rsidP="0037063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значение (сумма): </w:t>
            </w:r>
          </w:p>
        </w:tc>
        <w:tc>
          <w:tcPr>
            <w:tcW w:w="1843" w:type="dxa"/>
          </w:tcPr>
          <w:p w14:paraId="62E50D8B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8457BCB" w14:textId="77777777" w:rsidR="00490CE2" w:rsidRPr="00B02804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71DE198C" w14:textId="77777777" w:rsidR="00490CE2" w:rsidRPr="00B02804" w:rsidRDefault="00490CE2" w:rsidP="00490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6"/>
        <w:gridCol w:w="371"/>
        <w:gridCol w:w="49"/>
        <w:gridCol w:w="1247"/>
        <w:gridCol w:w="2778"/>
        <w:gridCol w:w="3722"/>
      </w:tblGrid>
      <w:tr w:rsidR="00490CE2" w:rsidRPr="00D36592" w14:paraId="04DCB177" w14:textId="77777777" w:rsidTr="00370633">
        <w:tc>
          <w:tcPr>
            <w:tcW w:w="9843" w:type="dxa"/>
            <w:gridSpan w:val="6"/>
          </w:tcPr>
          <w:p w14:paraId="7086F7C8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Рекомендации:</w:t>
            </w:r>
          </w:p>
        </w:tc>
      </w:tr>
      <w:tr w:rsidR="00490CE2" w:rsidRPr="00D36592" w14:paraId="4C40D3FA" w14:textId="77777777" w:rsidTr="00370633">
        <w:tc>
          <w:tcPr>
            <w:tcW w:w="9843" w:type="dxa"/>
            <w:gridSpan w:val="6"/>
          </w:tcPr>
          <w:p w14:paraId="2190D4CF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490CE2" w:rsidRPr="00D36592" w14:paraId="1D920DB4" w14:textId="77777777" w:rsidTr="00370633">
        <w:tc>
          <w:tcPr>
            <w:tcW w:w="9843" w:type="dxa"/>
            <w:gridSpan w:val="6"/>
          </w:tcPr>
          <w:p w14:paraId="6E11024C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490CE2" w:rsidRPr="00D36592" w14:paraId="1F88752E" w14:textId="77777777" w:rsidTr="00370633">
        <w:tc>
          <w:tcPr>
            <w:tcW w:w="1676" w:type="dxa"/>
          </w:tcPr>
          <w:p w14:paraId="0724820B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  <w:tc>
          <w:tcPr>
            <w:tcW w:w="4445" w:type="dxa"/>
            <w:gridSpan w:val="4"/>
          </w:tcPr>
          <w:p w14:paraId="1E9D96B2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3722" w:type="dxa"/>
          </w:tcPr>
          <w:p w14:paraId="1EAAF512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490CE2" w:rsidRPr="00D36592" w14:paraId="676205B4" w14:textId="77777777" w:rsidTr="00370633">
        <w:tc>
          <w:tcPr>
            <w:tcW w:w="1676" w:type="dxa"/>
          </w:tcPr>
          <w:p w14:paraId="51041DAF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5" w:type="dxa"/>
            <w:gridSpan w:val="4"/>
          </w:tcPr>
          <w:p w14:paraId="25F3905A" w14:textId="77777777" w:rsidR="00490CE2" w:rsidRPr="00D36592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0BF59501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490CE2" w:rsidRPr="00D36592" w14:paraId="22B895BB" w14:textId="77777777" w:rsidTr="00370633">
        <w:tc>
          <w:tcPr>
            <w:tcW w:w="2096" w:type="dxa"/>
            <w:gridSpan w:val="3"/>
          </w:tcPr>
          <w:p w14:paraId="3681A907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273E34D5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187D8734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CE2" w:rsidRPr="00D36592" w14:paraId="3CA70DA3" w14:textId="77777777" w:rsidTr="00370633">
        <w:tc>
          <w:tcPr>
            <w:tcW w:w="9843" w:type="dxa"/>
            <w:gridSpan w:val="6"/>
          </w:tcPr>
          <w:p w14:paraId="1E54F77C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</w:tr>
      <w:tr w:rsidR="00490CE2" w:rsidRPr="00D36592" w14:paraId="19AAABEA" w14:textId="77777777" w:rsidTr="00370633">
        <w:tc>
          <w:tcPr>
            <w:tcW w:w="2047" w:type="dxa"/>
            <w:gridSpan w:val="2"/>
          </w:tcPr>
          <w:p w14:paraId="6FC30BE4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уководитель:</w:t>
            </w:r>
          </w:p>
        </w:tc>
        <w:tc>
          <w:tcPr>
            <w:tcW w:w="4074" w:type="dxa"/>
            <w:gridSpan w:val="3"/>
          </w:tcPr>
          <w:p w14:paraId="28AC1653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3722" w:type="dxa"/>
            <w:vAlign w:val="bottom"/>
          </w:tcPr>
          <w:p w14:paraId="6CE14897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490CE2" w:rsidRPr="00D36592" w14:paraId="5138DACF" w14:textId="77777777" w:rsidTr="00370633">
        <w:tc>
          <w:tcPr>
            <w:tcW w:w="3343" w:type="dxa"/>
            <w:gridSpan w:val="4"/>
          </w:tcPr>
          <w:p w14:paraId="4391E894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14:paraId="4F9454ED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088AD5CD" w14:textId="77777777" w:rsidR="00490CE2" w:rsidRPr="00D36592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490CE2" w:rsidRPr="00D36592" w14:paraId="74450959" w14:textId="77777777" w:rsidTr="00370633">
        <w:tc>
          <w:tcPr>
            <w:tcW w:w="2096" w:type="dxa"/>
            <w:gridSpan w:val="3"/>
          </w:tcPr>
          <w:p w14:paraId="0D2F2007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63EC6470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7ED609DB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CE2" w:rsidRPr="00D36592" w14:paraId="1D5EC37C" w14:textId="77777777" w:rsidTr="00370633">
        <w:tc>
          <w:tcPr>
            <w:tcW w:w="2047" w:type="dxa"/>
            <w:gridSpan w:val="2"/>
          </w:tcPr>
          <w:p w14:paraId="17847FAA" w14:textId="77777777" w:rsidR="00490CE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 xml:space="preserve">С заключением </w:t>
            </w:r>
          </w:p>
          <w:p w14:paraId="512258A0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ознакомлен:</w:t>
            </w:r>
          </w:p>
        </w:tc>
        <w:tc>
          <w:tcPr>
            <w:tcW w:w="4074" w:type="dxa"/>
            <w:gridSpan w:val="3"/>
          </w:tcPr>
          <w:p w14:paraId="2DAED0FC" w14:textId="77777777" w:rsidR="00490CE2" w:rsidRPr="00FB3ABE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FB3ABE">
              <w:rPr>
                <w:rFonts w:ascii="Times New Roman" w:hAnsi="Times New Roman" w:cs="Times New Roman"/>
                <w:i/>
                <w:szCs w:val="22"/>
                <w:u w:val="single"/>
              </w:rPr>
              <w:t>муниципальный служащий, в отношении которого осуществляется наставничество</w:t>
            </w:r>
          </w:p>
        </w:tc>
        <w:tc>
          <w:tcPr>
            <w:tcW w:w="3722" w:type="dxa"/>
            <w:vAlign w:val="bottom"/>
          </w:tcPr>
          <w:p w14:paraId="26942BBD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490CE2" w:rsidRPr="00D36592" w14:paraId="295EEDB8" w14:textId="77777777" w:rsidTr="00370633">
        <w:tc>
          <w:tcPr>
            <w:tcW w:w="3343" w:type="dxa"/>
            <w:gridSpan w:val="4"/>
          </w:tcPr>
          <w:p w14:paraId="577E2D02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14:paraId="1E919213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519DAF67" w14:textId="77777777" w:rsidR="00490CE2" w:rsidRPr="00D36592" w:rsidRDefault="00490CE2" w:rsidP="00370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490CE2" w:rsidRPr="00D36592" w14:paraId="7308B38E" w14:textId="77777777" w:rsidTr="00370633">
        <w:tc>
          <w:tcPr>
            <w:tcW w:w="2096" w:type="dxa"/>
            <w:gridSpan w:val="3"/>
          </w:tcPr>
          <w:p w14:paraId="39D26384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57409738" w14:textId="77777777" w:rsidR="00490CE2" w:rsidRPr="00D36592" w:rsidRDefault="00490CE2" w:rsidP="00370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63F61822" w14:textId="77777777" w:rsidR="00490CE2" w:rsidRPr="00D36592" w:rsidRDefault="00490CE2" w:rsidP="003706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DD3B4F" w14:textId="77777777" w:rsidR="00490CE2" w:rsidRPr="00586008" w:rsidRDefault="00490CE2" w:rsidP="00490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390EC1" w14:textId="77777777" w:rsidR="00773E4E" w:rsidRDefault="00773E4E"/>
    <w:sectPr w:rsidR="00773E4E" w:rsidSect="00490CE2">
      <w:pgSz w:w="11906" w:h="16838"/>
      <w:pgMar w:top="1276" w:right="850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E2"/>
    <w:rsid w:val="001C2E59"/>
    <w:rsid w:val="002B32E4"/>
    <w:rsid w:val="00431CB1"/>
    <w:rsid w:val="00490CE2"/>
    <w:rsid w:val="004D7DF7"/>
    <w:rsid w:val="005C0814"/>
    <w:rsid w:val="006004E5"/>
    <w:rsid w:val="00773E4E"/>
    <w:rsid w:val="00785955"/>
    <w:rsid w:val="007D78A8"/>
    <w:rsid w:val="00AF3338"/>
    <w:rsid w:val="00E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8AB8"/>
  <w15:docId w15:val="{CA4EE42C-FBD8-41F0-A1AB-176AAB3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1910</Characters>
  <Application>Microsoft Office Word</Application>
  <DocSecurity>0</DocSecurity>
  <Lines>15</Lines>
  <Paragraphs>4</Paragraphs>
  <ScaleCrop>false</ScaleCrop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4</cp:revision>
  <dcterms:created xsi:type="dcterms:W3CDTF">2021-06-18T10:47:00Z</dcterms:created>
  <dcterms:modified xsi:type="dcterms:W3CDTF">2024-12-25T05:51:00Z</dcterms:modified>
</cp:coreProperties>
</file>