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B1181" w14:textId="613AE82C" w:rsidR="0034599D" w:rsidRDefault="0092680C">
      <w:pPr>
        <w:jc w:val="center"/>
        <w:rPr>
          <w:rFonts w:cs="Calibri"/>
        </w:rPr>
      </w:pPr>
      <w:r>
        <w:rPr>
          <w:rFonts w:cs="Calibri"/>
          <w:b/>
          <w:i/>
          <w:noProof/>
        </w:rPr>
        <w:drawing>
          <wp:anchor distT="0" distB="0" distL="114300" distR="114300" simplePos="0" relativeHeight="251657728" behindDoc="0" locked="0" layoutInCell="1" allowOverlap="1" wp14:anchorId="38089E05" wp14:editId="06A9EBE9">
            <wp:simplePos x="0" y="0"/>
            <wp:positionH relativeFrom="column">
              <wp:posOffset>2809260</wp:posOffset>
            </wp:positionH>
            <wp:positionV relativeFrom="paragraph">
              <wp:posOffset>-71520</wp:posOffset>
            </wp:positionV>
            <wp:extent cx="638175" cy="800100"/>
            <wp:effectExtent l="0" t="0" r="0" b="0"/>
            <wp:wrapTight wrapText="bothSides">
              <wp:wrapPolygon edited="0">
                <wp:start x="-21" y="0"/>
                <wp:lineTo x="-21" y="21066"/>
                <wp:lineTo x="21272" y="21066"/>
                <wp:lineTo x="21272" y="0"/>
                <wp:lineTo x="-21" y="0"/>
              </wp:wrapPolygon>
            </wp:wrapTight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0B23">
        <w:rPr>
          <w:rFonts w:cs="Calibri"/>
        </w:rPr>
        <w:t xml:space="preserve">                                                                                             </w:t>
      </w:r>
    </w:p>
    <w:p w14:paraId="619B6045" w14:textId="3C967BCB" w:rsidR="0034599D" w:rsidRDefault="0034599D">
      <w:pPr>
        <w:rPr>
          <w:rFonts w:cs="Calibri"/>
          <w:b/>
          <w:i/>
        </w:rPr>
      </w:pPr>
    </w:p>
    <w:tbl>
      <w:tblPr>
        <w:tblW w:w="10004" w:type="dxa"/>
        <w:tblLook w:val="04A0" w:firstRow="1" w:lastRow="0" w:firstColumn="1" w:lastColumn="0" w:noHBand="0" w:noVBand="1"/>
      </w:tblPr>
      <w:tblGrid>
        <w:gridCol w:w="10004"/>
      </w:tblGrid>
      <w:tr w:rsidR="0034599D" w14:paraId="5383F90A" w14:textId="77777777" w:rsidTr="0092680C">
        <w:trPr>
          <w:trHeight w:val="1319"/>
        </w:trPr>
        <w:tc>
          <w:tcPr>
            <w:tcW w:w="10004" w:type="dxa"/>
            <w:tcBorders>
              <w:bottom w:val="thickThinSmallGap" w:sz="24" w:space="0" w:color="000000"/>
            </w:tcBorders>
          </w:tcPr>
          <w:p w14:paraId="1A3DFBF1" w14:textId="77777777" w:rsidR="0034599D" w:rsidRDefault="007F0B23">
            <w:pPr>
              <w:pStyle w:val="ConsPlusNonformat"/>
              <w:widowControl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АДМИНИСТРАЦИЯ</w:t>
            </w:r>
          </w:p>
          <w:p w14:paraId="56F7063F" w14:textId="77777777" w:rsidR="0034599D" w:rsidRDefault="007F0B23">
            <w:pPr>
              <w:pStyle w:val="ConsPlusNonformat"/>
              <w:widowControl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ВАРНЕНСКОГО МУНИЦИПАЛЬНОГО РАЙОНА</w:t>
            </w:r>
          </w:p>
          <w:p w14:paraId="5DB7737B" w14:textId="77777777" w:rsidR="0034599D" w:rsidRDefault="007F0B23">
            <w:pPr>
              <w:pStyle w:val="ConsPlusNonformat"/>
              <w:widowControl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ЧЕЛЯБИНСКОЙ ОБЛАСТИ</w:t>
            </w:r>
          </w:p>
          <w:p w14:paraId="61D6124B" w14:textId="77777777" w:rsidR="0034599D" w:rsidRDefault="0034599D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6C88B490" w14:textId="77777777" w:rsidR="0034599D" w:rsidRDefault="007F0B23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szCs w:val="28"/>
              </w:rPr>
              <w:t>ПОСТАНОВЛЕНИЕ</w:t>
            </w:r>
          </w:p>
        </w:tc>
      </w:tr>
    </w:tbl>
    <w:p w14:paraId="08F5D0E0" w14:textId="77777777" w:rsidR="0034599D" w:rsidRDefault="0034599D">
      <w:pPr>
        <w:pStyle w:val="ConsPlusNonformat"/>
        <w:widowControl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4030" w:type="dxa"/>
        <w:tblLook w:val="04A0" w:firstRow="1" w:lastRow="0" w:firstColumn="1" w:lastColumn="0" w:noHBand="0" w:noVBand="1"/>
      </w:tblPr>
      <w:tblGrid>
        <w:gridCol w:w="4030"/>
      </w:tblGrid>
      <w:tr w:rsidR="0034599D" w14:paraId="4F8DD274" w14:textId="77777777">
        <w:trPr>
          <w:trHeight w:val="269"/>
        </w:trPr>
        <w:tc>
          <w:tcPr>
            <w:tcW w:w="4030" w:type="dxa"/>
          </w:tcPr>
          <w:p w14:paraId="595AC57D" w14:textId="51AEC644" w:rsidR="0034599D" w:rsidRDefault="0092680C" w:rsidP="0092680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F0B2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="007F0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</w:t>
            </w:r>
            <w:r w:rsidR="007F0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</w:t>
            </w:r>
            <w:r w:rsidR="007F0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 w:rsidR="007F0B2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</w:t>
            </w:r>
            <w:r w:rsidR="007F0B2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  <w:p w14:paraId="0A573B62" w14:textId="54F75AD6" w:rsidR="0034599D" w:rsidRDefault="0092680C" w:rsidP="0092680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7F0B2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B23">
              <w:rPr>
                <w:rFonts w:ascii="Times New Roman" w:hAnsi="Times New Roman" w:cs="Times New Roman"/>
                <w:sz w:val="24"/>
                <w:szCs w:val="24"/>
              </w:rPr>
              <w:t>Варна</w:t>
            </w:r>
          </w:p>
        </w:tc>
      </w:tr>
    </w:tbl>
    <w:p w14:paraId="0ECF7A4B" w14:textId="77777777" w:rsidR="0034599D" w:rsidRDefault="003459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8935408" w14:textId="77777777" w:rsidR="0034599D" w:rsidRDefault="003459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70B8701" w14:textId="77777777" w:rsidR="0034599D" w:rsidRDefault="0034599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34599D" w14:paraId="7185700D" w14:textId="77777777">
        <w:trPr>
          <w:trHeight w:val="1167"/>
        </w:trPr>
        <w:tc>
          <w:tcPr>
            <w:tcW w:w="4928" w:type="dxa"/>
          </w:tcPr>
          <w:p w14:paraId="704711DE" w14:textId="67B6EC0C" w:rsidR="0034599D" w:rsidRDefault="007F0B23">
            <w:pPr>
              <w:jc w:val="both"/>
              <w:rPr>
                <w:bCs/>
                <w:kern w:val="2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92680C">
              <w:rPr>
                <w:rFonts w:eastAsia="Calibri"/>
                <w:sz w:val="26"/>
                <w:szCs w:val="26"/>
                <w:lang w:eastAsia="en-US"/>
              </w:rPr>
              <w:t xml:space="preserve"> внесении изменений в постановление администрации </w:t>
            </w:r>
            <w:r>
              <w:rPr>
                <w:bCs/>
                <w:kern w:val="2"/>
                <w:sz w:val="26"/>
                <w:szCs w:val="26"/>
              </w:rPr>
              <w:t>Варненско</w:t>
            </w:r>
            <w:r w:rsidR="0092680C">
              <w:rPr>
                <w:bCs/>
                <w:kern w:val="2"/>
                <w:sz w:val="26"/>
                <w:szCs w:val="26"/>
              </w:rPr>
              <w:t>го</w:t>
            </w:r>
            <w:r>
              <w:rPr>
                <w:bCs/>
                <w:kern w:val="2"/>
                <w:sz w:val="26"/>
                <w:szCs w:val="26"/>
              </w:rPr>
              <w:t xml:space="preserve"> муниципально</w:t>
            </w:r>
            <w:r w:rsidR="0092680C">
              <w:rPr>
                <w:bCs/>
                <w:kern w:val="2"/>
                <w:sz w:val="26"/>
                <w:szCs w:val="26"/>
              </w:rPr>
              <w:t>го</w:t>
            </w:r>
            <w:r>
              <w:rPr>
                <w:bCs/>
                <w:kern w:val="2"/>
                <w:sz w:val="26"/>
                <w:szCs w:val="26"/>
              </w:rPr>
              <w:t xml:space="preserve"> район</w:t>
            </w:r>
            <w:r w:rsidR="0092680C">
              <w:rPr>
                <w:bCs/>
                <w:kern w:val="2"/>
                <w:sz w:val="26"/>
                <w:szCs w:val="26"/>
              </w:rPr>
              <w:t>а</w:t>
            </w:r>
            <w:r>
              <w:rPr>
                <w:bCs/>
                <w:kern w:val="2"/>
                <w:sz w:val="26"/>
                <w:szCs w:val="26"/>
              </w:rPr>
              <w:t xml:space="preserve"> Челябинской области</w:t>
            </w:r>
            <w:r w:rsidR="0092680C">
              <w:rPr>
                <w:bCs/>
                <w:kern w:val="2"/>
                <w:sz w:val="26"/>
                <w:szCs w:val="26"/>
              </w:rPr>
              <w:t xml:space="preserve"> от 07.11.2019 г. № 699</w:t>
            </w:r>
          </w:p>
        </w:tc>
      </w:tr>
    </w:tbl>
    <w:p w14:paraId="27288D0C" w14:textId="77777777" w:rsidR="0034599D" w:rsidRDefault="0034599D">
      <w:pPr>
        <w:pStyle w:val="ConsPlusNonformat"/>
        <w:widowControl/>
        <w:rPr>
          <w:sz w:val="26"/>
          <w:szCs w:val="26"/>
        </w:rPr>
      </w:pPr>
    </w:p>
    <w:p w14:paraId="59B7D59B" w14:textId="77777777" w:rsidR="0034599D" w:rsidRDefault="0034599D">
      <w:pPr>
        <w:pStyle w:val="Bodytext40"/>
        <w:shd w:val="clear" w:color="auto" w:fill="auto"/>
        <w:spacing w:line="240" w:lineRule="auto"/>
        <w:ind w:right="3520"/>
        <w:jc w:val="left"/>
      </w:pPr>
    </w:p>
    <w:p w14:paraId="7C8A89C0" w14:textId="77777777" w:rsidR="0034599D" w:rsidRDefault="0034599D">
      <w:pPr>
        <w:pStyle w:val="ConsPlusNonformat"/>
        <w:widowControl/>
        <w:rPr>
          <w:rFonts w:ascii="Times New Roman" w:eastAsia="Calibri" w:hAnsi="Times New Roman" w:cs="Times New Roman"/>
          <w:sz w:val="26"/>
          <w:szCs w:val="26"/>
        </w:rPr>
      </w:pPr>
    </w:p>
    <w:p w14:paraId="69D380E9" w14:textId="77777777" w:rsidR="0034599D" w:rsidRDefault="0034599D">
      <w:pPr>
        <w:pStyle w:val="ConsPlusNonformat"/>
        <w:widowControl/>
        <w:rPr>
          <w:sz w:val="26"/>
          <w:szCs w:val="26"/>
        </w:rPr>
      </w:pPr>
    </w:p>
    <w:tbl>
      <w:tblPr>
        <w:tblpPr w:leftFromText="180" w:rightFromText="180" w:vertAnchor="text" w:horzAnchor="margin" w:tblpY="10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4599D" w14:paraId="4D1C0E19" w14:textId="77777777">
        <w:trPr>
          <w:trHeight w:val="2443"/>
        </w:trPr>
        <w:tc>
          <w:tcPr>
            <w:tcW w:w="9747" w:type="dxa"/>
          </w:tcPr>
          <w:p w14:paraId="720555B7" w14:textId="59A45251" w:rsidR="0034599D" w:rsidRDefault="00447B78">
            <w:pPr>
              <w:ind w:firstLine="540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</w:t>
            </w:r>
            <w:r w:rsidR="007F0B23">
              <w:rPr>
                <w:color w:val="000000"/>
                <w:sz w:val="26"/>
                <w:szCs w:val="26"/>
                <w:shd w:val="clear" w:color="auto" w:fill="FFFFFF"/>
              </w:rPr>
              <w:t xml:space="preserve"> связи с кадровыми изменениями, руководствуясь Уставом Варненского муниципального района Челябинской области,</w:t>
            </w:r>
          </w:p>
          <w:p w14:paraId="51B63CF9" w14:textId="77777777" w:rsidR="0034599D" w:rsidRDefault="007F0B23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Администрация Варненского муниципального района ПОСТАНОВЛЯЕТ:</w:t>
            </w:r>
          </w:p>
          <w:p w14:paraId="37309ACD" w14:textId="67E37E7B" w:rsidR="0034599D" w:rsidRDefault="0092680C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F0B23">
              <w:rPr>
                <w:sz w:val="26"/>
                <w:szCs w:val="26"/>
              </w:rPr>
              <w:t>. Утвердить состав комиссии по противодействию коррупции в Варненском муниципальном районе Челябинской области</w:t>
            </w:r>
            <w:r>
              <w:rPr>
                <w:sz w:val="26"/>
                <w:szCs w:val="26"/>
              </w:rPr>
              <w:t xml:space="preserve"> в новой редакции</w:t>
            </w:r>
            <w:r w:rsidR="007F0B23">
              <w:rPr>
                <w:sz w:val="26"/>
                <w:szCs w:val="26"/>
              </w:rPr>
              <w:t xml:space="preserve"> (прилагается).</w:t>
            </w:r>
          </w:p>
          <w:p w14:paraId="6BB1D9AE" w14:textId="55B09E65" w:rsidR="005A5820" w:rsidRDefault="005A5820">
            <w:pPr>
              <w:ind w:firstLine="5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447B78">
              <w:rPr>
                <w:sz w:val="26"/>
                <w:szCs w:val="26"/>
              </w:rPr>
              <w:t>Постановления администрации Варненского муниципального района Челябинской области от 25.02.2020 г. № 112, от 26.02.2021 г. № 123, от 23.07.2021 г. № 434, от 15.11.2021 г. № 710, от 12.01.2022 г. № 07</w:t>
            </w:r>
            <w:r w:rsidR="007F0B23">
              <w:rPr>
                <w:sz w:val="26"/>
                <w:szCs w:val="26"/>
              </w:rPr>
              <w:t xml:space="preserve"> считать утратившими силу</w:t>
            </w:r>
            <w:r w:rsidR="00447B78">
              <w:rPr>
                <w:sz w:val="26"/>
                <w:szCs w:val="26"/>
              </w:rPr>
              <w:t>.</w:t>
            </w:r>
          </w:p>
          <w:p w14:paraId="4BB5EBE9" w14:textId="163E2DA5" w:rsidR="0034599D" w:rsidRDefault="00447B78">
            <w:pPr>
              <w:ind w:firstLine="567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</w:rPr>
              <w:t>3</w:t>
            </w:r>
            <w:r w:rsidR="007F0B23">
              <w:rPr>
                <w:sz w:val="26"/>
                <w:szCs w:val="26"/>
              </w:rPr>
              <w:t xml:space="preserve">. Отделу информационных технологий администрации Варненского муниципального района Челябинской области (Зуев Е.П.) </w:t>
            </w:r>
            <w:r w:rsidR="007F0B23">
              <w:rPr>
                <w:rFonts w:ascii="Verdana" w:hAnsi="Verdana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F0B23">
              <w:rPr>
                <w:color w:val="000000"/>
                <w:sz w:val="26"/>
                <w:szCs w:val="26"/>
                <w:shd w:val="clear" w:color="auto" w:fill="FFFFFF"/>
              </w:rPr>
              <w:t>опубликовать настоящее постановление в информационно-коммуникационной сети Интернет на официальном сайте Администрации Варненского муниципального района Челябинской области.</w:t>
            </w:r>
          </w:p>
          <w:p w14:paraId="0C1A142F" w14:textId="77777777" w:rsidR="0034599D" w:rsidRDefault="0034599D" w:rsidP="005A5820">
            <w:pPr>
              <w:ind w:firstLine="567"/>
              <w:jc w:val="both"/>
              <w:rPr>
                <w:sz w:val="26"/>
                <w:szCs w:val="26"/>
              </w:rPr>
            </w:pPr>
          </w:p>
          <w:p w14:paraId="0D43E6F3" w14:textId="77777777" w:rsidR="005A5820" w:rsidRDefault="005A5820" w:rsidP="005A5820">
            <w:pPr>
              <w:ind w:firstLine="567"/>
              <w:jc w:val="both"/>
              <w:rPr>
                <w:sz w:val="26"/>
                <w:szCs w:val="26"/>
              </w:rPr>
            </w:pPr>
          </w:p>
          <w:p w14:paraId="4A6984E4" w14:textId="5F8505FF" w:rsidR="005A5820" w:rsidRDefault="005A5820" w:rsidP="005A5820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</w:tbl>
    <w:tbl>
      <w:tblPr>
        <w:tblW w:w="9999" w:type="dxa"/>
        <w:tblLook w:val="04A0" w:firstRow="1" w:lastRow="0" w:firstColumn="1" w:lastColumn="0" w:noHBand="0" w:noVBand="1"/>
      </w:tblPr>
      <w:tblGrid>
        <w:gridCol w:w="9999"/>
      </w:tblGrid>
      <w:tr w:rsidR="0034599D" w14:paraId="2FC7BAD6" w14:textId="77777777">
        <w:trPr>
          <w:trHeight w:val="269"/>
        </w:trPr>
        <w:tc>
          <w:tcPr>
            <w:tcW w:w="9999" w:type="dxa"/>
          </w:tcPr>
          <w:p w14:paraId="4855A4CE" w14:textId="77777777" w:rsidR="0034599D" w:rsidRDefault="007F0B2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14:paraId="18A056DE" w14:textId="77777777" w:rsidR="0034599D" w:rsidRDefault="007F0B2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Варненского муниципального района</w:t>
            </w:r>
          </w:p>
          <w:p w14:paraId="5A3148EE" w14:textId="29E30E6F" w:rsidR="0034599D" w:rsidRDefault="007F0B2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Челябинской области                                                                          </w:t>
            </w:r>
            <w:r w:rsidR="0092680C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К.Ю.</w:t>
            </w:r>
            <w:r w:rsidR="009268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Моисеев</w:t>
            </w:r>
          </w:p>
        </w:tc>
      </w:tr>
    </w:tbl>
    <w:p w14:paraId="1C577E8F" w14:textId="77777777" w:rsidR="0034599D" w:rsidRDefault="0034599D">
      <w:pPr>
        <w:jc w:val="right"/>
        <w:rPr>
          <w:rFonts w:ascii="Calibri" w:hAnsi="Calibri"/>
          <w:sz w:val="22"/>
          <w:szCs w:val="22"/>
          <w:lang w:eastAsia="en-US"/>
        </w:rPr>
      </w:pPr>
    </w:p>
    <w:p w14:paraId="639EED1E" w14:textId="77777777" w:rsidR="0034599D" w:rsidRDefault="0034599D">
      <w:pPr>
        <w:jc w:val="right"/>
        <w:rPr>
          <w:rFonts w:ascii="Calibri" w:hAnsi="Calibri"/>
          <w:sz w:val="22"/>
          <w:szCs w:val="22"/>
          <w:lang w:eastAsia="en-US"/>
        </w:rPr>
      </w:pPr>
    </w:p>
    <w:p w14:paraId="62FB8870" w14:textId="77777777" w:rsidR="0034599D" w:rsidRDefault="0034599D">
      <w:pPr>
        <w:rPr>
          <w:rFonts w:ascii="Calibri" w:hAnsi="Calibri"/>
          <w:sz w:val="22"/>
          <w:szCs w:val="22"/>
          <w:lang w:eastAsia="en-US"/>
        </w:rPr>
      </w:pPr>
    </w:p>
    <w:p w14:paraId="66AE2A25" w14:textId="77777777" w:rsidR="0034599D" w:rsidRDefault="0034599D">
      <w:pPr>
        <w:jc w:val="right"/>
        <w:rPr>
          <w:rFonts w:ascii="Calibri" w:hAnsi="Calibri"/>
          <w:sz w:val="22"/>
          <w:szCs w:val="22"/>
          <w:lang w:eastAsia="en-US"/>
        </w:rPr>
      </w:pPr>
    </w:p>
    <w:p w14:paraId="380C09BB" w14:textId="7417E36C" w:rsidR="0034599D" w:rsidRDefault="0034599D">
      <w:pPr>
        <w:jc w:val="right"/>
        <w:rPr>
          <w:rFonts w:ascii="Calibri" w:hAnsi="Calibri"/>
          <w:sz w:val="22"/>
          <w:szCs w:val="22"/>
          <w:lang w:eastAsia="en-US"/>
        </w:rPr>
      </w:pPr>
    </w:p>
    <w:p w14:paraId="537CADC7" w14:textId="71239BC2" w:rsidR="00286917" w:rsidRDefault="00286917">
      <w:pPr>
        <w:jc w:val="right"/>
        <w:rPr>
          <w:rFonts w:ascii="Calibri" w:hAnsi="Calibri"/>
          <w:sz w:val="22"/>
          <w:szCs w:val="22"/>
          <w:lang w:eastAsia="en-US"/>
        </w:rPr>
      </w:pPr>
    </w:p>
    <w:p w14:paraId="7E1B53F7" w14:textId="7971198C" w:rsidR="00286917" w:rsidRDefault="00286917">
      <w:pPr>
        <w:jc w:val="right"/>
        <w:rPr>
          <w:rFonts w:ascii="Calibri" w:hAnsi="Calibri"/>
          <w:sz w:val="22"/>
          <w:szCs w:val="22"/>
          <w:lang w:eastAsia="en-US"/>
        </w:rPr>
      </w:pPr>
    </w:p>
    <w:p w14:paraId="02EE0294" w14:textId="7FE59ED6" w:rsidR="00286917" w:rsidRDefault="00286917">
      <w:pPr>
        <w:jc w:val="right"/>
        <w:rPr>
          <w:rFonts w:ascii="Calibri" w:hAnsi="Calibri"/>
          <w:sz w:val="22"/>
          <w:szCs w:val="22"/>
          <w:lang w:eastAsia="en-US"/>
        </w:rPr>
      </w:pPr>
    </w:p>
    <w:p w14:paraId="270B64FE" w14:textId="7B2E2861" w:rsidR="00286917" w:rsidRDefault="00286917">
      <w:pPr>
        <w:jc w:val="right"/>
        <w:rPr>
          <w:rFonts w:ascii="Calibri" w:hAnsi="Calibri"/>
          <w:sz w:val="22"/>
          <w:szCs w:val="22"/>
          <w:lang w:eastAsia="en-US"/>
        </w:rPr>
      </w:pPr>
    </w:p>
    <w:p w14:paraId="34D015B6" w14:textId="2DDDC65A" w:rsidR="00286917" w:rsidRDefault="00286917">
      <w:pPr>
        <w:jc w:val="right"/>
        <w:rPr>
          <w:rFonts w:ascii="Calibri" w:hAnsi="Calibri"/>
          <w:sz w:val="22"/>
          <w:szCs w:val="22"/>
          <w:lang w:eastAsia="en-US"/>
        </w:rPr>
      </w:pPr>
    </w:p>
    <w:p w14:paraId="300F3F5E" w14:textId="77777777" w:rsidR="00286917" w:rsidRDefault="00286917">
      <w:pPr>
        <w:jc w:val="right"/>
        <w:rPr>
          <w:rFonts w:ascii="Calibri" w:hAnsi="Calibri"/>
          <w:sz w:val="22"/>
          <w:szCs w:val="22"/>
          <w:lang w:eastAsia="en-US"/>
        </w:rPr>
      </w:pPr>
      <w:bookmarkStart w:id="0" w:name="_GoBack"/>
      <w:bookmarkEnd w:id="0"/>
    </w:p>
    <w:p w14:paraId="40DE1DCE" w14:textId="77777777" w:rsidR="0034599D" w:rsidRDefault="0034599D">
      <w:pPr>
        <w:jc w:val="right"/>
        <w:rPr>
          <w:rFonts w:ascii="Calibri" w:hAnsi="Calibri"/>
          <w:sz w:val="22"/>
          <w:szCs w:val="22"/>
          <w:lang w:eastAsia="en-US"/>
        </w:rPr>
      </w:pPr>
    </w:p>
    <w:p w14:paraId="242A3DA1" w14:textId="0FF6E1F1" w:rsidR="0034599D" w:rsidRDefault="0034599D">
      <w:pPr>
        <w:jc w:val="right"/>
        <w:rPr>
          <w:rFonts w:ascii="Calibri" w:hAnsi="Calibri"/>
          <w:sz w:val="22"/>
          <w:szCs w:val="22"/>
          <w:lang w:eastAsia="en-US"/>
        </w:rPr>
      </w:pPr>
    </w:p>
    <w:p w14:paraId="0D469F57" w14:textId="695B7657" w:rsidR="00447B78" w:rsidRDefault="00447B78">
      <w:pPr>
        <w:jc w:val="right"/>
        <w:rPr>
          <w:rFonts w:ascii="Calibri" w:hAnsi="Calibri"/>
          <w:sz w:val="22"/>
          <w:szCs w:val="22"/>
          <w:lang w:eastAsia="en-US"/>
        </w:rPr>
      </w:pPr>
    </w:p>
    <w:p w14:paraId="74D7C81C" w14:textId="1524D894" w:rsidR="00447B78" w:rsidRDefault="00447B78">
      <w:pPr>
        <w:jc w:val="right"/>
        <w:rPr>
          <w:rFonts w:ascii="Calibri" w:hAnsi="Calibri"/>
          <w:sz w:val="22"/>
          <w:szCs w:val="22"/>
          <w:lang w:eastAsia="en-US"/>
        </w:rPr>
      </w:pPr>
    </w:p>
    <w:p w14:paraId="419569BA" w14:textId="77777777" w:rsidR="00447B78" w:rsidRDefault="00447B78">
      <w:pPr>
        <w:jc w:val="right"/>
        <w:rPr>
          <w:rFonts w:ascii="Calibri" w:hAnsi="Calibri"/>
          <w:sz w:val="22"/>
          <w:szCs w:val="22"/>
          <w:lang w:eastAsia="en-US"/>
        </w:rPr>
      </w:pPr>
    </w:p>
    <w:p w14:paraId="3DD49C8A" w14:textId="77777777" w:rsidR="0092680C" w:rsidRDefault="0092680C">
      <w:pPr>
        <w:jc w:val="right"/>
        <w:rPr>
          <w:sz w:val="22"/>
          <w:szCs w:val="22"/>
        </w:rPr>
      </w:pPr>
    </w:p>
    <w:p w14:paraId="608970AC" w14:textId="660736F7" w:rsidR="0034599D" w:rsidRDefault="007F0B2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14:paraId="13B45EDD" w14:textId="208628CF" w:rsidR="0034599D" w:rsidRDefault="007F0B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постановлением администрации Варненского </w:t>
      </w:r>
    </w:p>
    <w:p w14:paraId="09A7F8BD" w14:textId="77777777" w:rsidR="0034599D" w:rsidRDefault="007F0B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Челябинской области </w:t>
      </w:r>
    </w:p>
    <w:p w14:paraId="0BFE23D5" w14:textId="60D668EE" w:rsidR="0034599D" w:rsidRDefault="007F0B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2680C">
        <w:rPr>
          <w:sz w:val="22"/>
          <w:szCs w:val="22"/>
        </w:rPr>
        <w:t>15</w:t>
      </w:r>
      <w:r>
        <w:rPr>
          <w:sz w:val="22"/>
          <w:szCs w:val="22"/>
        </w:rPr>
        <w:t>.</w:t>
      </w:r>
      <w:r w:rsidR="0092680C">
        <w:rPr>
          <w:sz w:val="22"/>
          <w:szCs w:val="22"/>
        </w:rPr>
        <w:t>06</w:t>
      </w:r>
      <w:r>
        <w:rPr>
          <w:sz w:val="22"/>
          <w:szCs w:val="22"/>
        </w:rPr>
        <w:t>.20</w:t>
      </w:r>
      <w:r w:rsidR="0092680C">
        <w:rPr>
          <w:sz w:val="22"/>
          <w:szCs w:val="22"/>
        </w:rPr>
        <w:t>22</w:t>
      </w:r>
      <w:r>
        <w:rPr>
          <w:sz w:val="22"/>
          <w:szCs w:val="22"/>
        </w:rPr>
        <w:t xml:space="preserve"> г. № </w:t>
      </w:r>
      <w:r w:rsidR="0092680C">
        <w:rPr>
          <w:sz w:val="22"/>
          <w:szCs w:val="22"/>
        </w:rPr>
        <w:t>34</w:t>
      </w:r>
      <w:r>
        <w:rPr>
          <w:sz w:val="22"/>
          <w:szCs w:val="22"/>
        </w:rPr>
        <w:t>9</w:t>
      </w:r>
    </w:p>
    <w:p w14:paraId="2FB16C8F" w14:textId="77777777" w:rsidR="0034599D" w:rsidRDefault="0034599D">
      <w:pPr>
        <w:jc w:val="right"/>
        <w:rPr>
          <w:sz w:val="26"/>
          <w:szCs w:val="26"/>
        </w:rPr>
      </w:pPr>
    </w:p>
    <w:p w14:paraId="449E7D0B" w14:textId="77777777" w:rsidR="0034599D" w:rsidRDefault="007F0B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</w:t>
      </w:r>
    </w:p>
    <w:p w14:paraId="0F2FF9B3" w14:textId="77777777" w:rsidR="0034599D" w:rsidRDefault="007F0B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Комиссии по противодействию коррупции </w:t>
      </w:r>
    </w:p>
    <w:p w14:paraId="3E8AEE51" w14:textId="77777777" w:rsidR="0034599D" w:rsidRDefault="007F0B2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Варненском муниципальном районе Челябинской области</w:t>
      </w:r>
    </w:p>
    <w:p w14:paraId="72E56C4B" w14:textId="77777777" w:rsidR="0034599D" w:rsidRDefault="0034599D">
      <w:pPr>
        <w:jc w:val="center"/>
        <w:rPr>
          <w:b/>
          <w:sz w:val="26"/>
          <w:szCs w:val="26"/>
        </w:rPr>
      </w:pP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2518"/>
        <w:gridCol w:w="7052"/>
      </w:tblGrid>
      <w:tr w:rsidR="0034599D" w14:paraId="2F5FF1CA" w14:textId="77777777" w:rsidTr="005A5820">
        <w:trPr>
          <w:trHeight w:val="2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787566" w14:textId="77777777" w:rsidR="0034599D" w:rsidRDefault="007F0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Моисеев К.Ю.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550B58F1" w14:textId="6A2B291C" w:rsidR="0034599D" w:rsidRDefault="007F0B23" w:rsidP="005A58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глава Варненского муниципального района Челябинской области, председатель Комиссии</w:t>
            </w:r>
          </w:p>
        </w:tc>
      </w:tr>
      <w:tr w:rsidR="0034599D" w14:paraId="1F090F0B" w14:textId="77777777" w:rsidTr="005A5820">
        <w:trPr>
          <w:trHeight w:val="2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CB9CDD" w14:textId="77777777" w:rsidR="0034599D" w:rsidRDefault="007F0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Парфенов Е.А.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344D92E4" w14:textId="77777777" w:rsidR="0034599D" w:rsidRDefault="007F0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первый заместитель Главы Варненского муниципального района Челябинской области, заместитель председателя Комиссии</w:t>
            </w:r>
          </w:p>
        </w:tc>
      </w:tr>
      <w:tr w:rsidR="0092680C" w14:paraId="0C126C9F" w14:textId="77777777" w:rsidTr="005A5820">
        <w:trPr>
          <w:trHeight w:val="2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8D6F287" w14:textId="77777777" w:rsidR="0092680C" w:rsidRDefault="0092680C" w:rsidP="00B529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Демьяновская О.Ю.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734A7FB6" w14:textId="0BF6D1AD" w:rsidR="0092680C" w:rsidRDefault="0092680C" w:rsidP="005A58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специалист по персоналу администрации Варненского муниципального района Челябинской области, секретарь комиссии</w:t>
            </w:r>
          </w:p>
        </w:tc>
      </w:tr>
      <w:tr w:rsidR="005A5820" w14:paraId="36A79A30" w14:textId="77777777" w:rsidTr="00B5293B">
        <w:trPr>
          <w:trHeight w:val="2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7ED5870" w14:textId="2B061DF3" w:rsidR="005A5820" w:rsidRDefault="005A5820" w:rsidP="00B529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Кормилицын А.А.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77669D25" w14:textId="16D69A24" w:rsidR="005A5820" w:rsidRDefault="005A5820" w:rsidP="005A58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Собрания депутатов Варненского муниципального района Челябинской области (по согласованию)</w:t>
            </w:r>
          </w:p>
        </w:tc>
      </w:tr>
      <w:tr w:rsidR="005A5820" w14:paraId="5BBB2D86" w14:textId="77777777" w:rsidTr="00B5293B">
        <w:trPr>
          <w:trHeight w:val="2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D91ADC" w14:textId="77777777" w:rsidR="005A5820" w:rsidRDefault="005A5820" w:rsidP="00B529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Колычева С.Г.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4DB60A6F" w14:textId="41E404B6" w:rsidR="005A5820" w:rsidRDefault="005A5820" w:rsidP="005A58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Контрольно-счетной палаты Варненского муниципального района Челябинской области (по согласованию)</w:t>
            </w:r>
          </w:p>
        </w:tc>
      </w:tr>
      <w:tr w:rsidR="005A5820" w14:paraId="3D8250D8" w14:textId="77777777" w:rsidTr="00B5293B">
        <w:trPr>
          <w:trHeight w:val="2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0C2859C" w14:textId="77777777" w:rsidR="005A5820" w:rsidRDefault="005A5820" w:rsidP="00B529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Игнатьева Т.Н.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718CB17F" w14:textId="63958558" w:rsidR="005A5820" w:rsidRDefault="005A5820" w:rsidP="005A58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заместитель Главы Варненского муниципального района по финансовым и экономическим вопросам – начальник Финансового управления администрации Варненского муниципального района Челябинской области</w:t>
            </w:r>
          </w:p>
        </w:tc>
      </w:tr>
      <w:tr w:rsidR="0034599D" w14:paraId="59DF27CA" w14:textId="77777777" w:rsidTr="005A5820">
        <w:trPr>
          <w:trHeight w:val="2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FA44A25" w14:textId="4E7B5B25" w:rsidR="0034599D" w:rsidRDefault="005A58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Маклаков А.В.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0CBD6BD9" w14:textId="2072F667" w:rsidR="0034599D" w:rsidRDefault="007F0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A5820">
              <w:rPr>
                <w:sz w:val="26"/>
                <w:szCs w:val="26"/>
              </w:rPr>
              <w:t>управляющий делами</w:t>
            </w:r>
            <w:r>
              <w:rPr>
                <w:sz w:val="26"/>
                <w:szCs w:val="26"/>
              </w:rPr>
              <w:t xml:space="preserve"> администрации Варненского муниципального района Челябинской области</w:t>
            </w:r>
          </w:p>
        </w:tc>
      </w:tr>
      <w:tr w:rsidR="0034599D" w14:paraId="616CD2B5" w14:textId="77777777" w:rsidTr="005A5820">
        <w:trPr>
          <w:trHeight w:val="2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D70345F" w14:textId="77777777" w:rsidR="0034599D" w:rsidRDefault="007F0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Петрова Л.С.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0B6CA118" w14:textId="009B5F82" w:rsidR="0034599D" w:rsidRDefault="007F0B23" w:rsidP="005A58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 Челябинской области</w:t>
            </w:r>
          </w:p>
        </w:tc>
      </w:tr>
      <w:tr w:rsidR="0034599D" w14:paraId="28228675" w14:textId="77777777" w:rsidTr="005A5820">
        <w:trPr>
          <w:trHeight w:val="2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6DC646A" w14:textId="77777777" w:rsidR="0034599D" w:rsidRDefault="007F0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Кабаева Е.А.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098E0355" w14:textId="63ABB7D8" w:rsidR="0034599D" w:rsidRDefault="007F0B23" w:rsidP="005A58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A5820">
              <w:rPr>
                <w:sz w:val="26"/>
                <w:szCs w:val="26"/>
              </w:rPr>
              <w:t>начальник отдела</w:t>
            </w:r>
            <w:r>
              <w:rPr>
                <w:sz w:val="26"/>
                <w:szCs w:val="26"/>
              </w:rPr>
              <w:t xml:space="preserve"> экономики </w:t>
            </w:r>
            <w:r w:rsidR="005A5820">
              <w:rPr>
                <w:sz w:val="26"/>
                <w:szCs w:val="26"/>
              </w:rPr>
              <w:t xml:space="preserve">и сельского хозяйства </w:t>
            </w:r>
            <w:r>
              <w:rPr>
                <w:sz w:val="26"/>
                <w:szCs w:val="26"/>
              </w:rPr>
              <w:t>администрации Варненского муниципального района Челябинской области</w:t>
            </w:r>
          </w:p>
        </w:tc>
      </w:tr>
      <w:tr w:rsidR="0034599D" w14:paraId="1A505491" w14:textId="77777777" w:rsidTr="005A5820">
        <w:trPr>
          <w:trHeight w:val="2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F8D0148" w14:textId="5648E557" w:rsidR="0034599D" w:rsidRDefault="005A582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Утицких</w:t>
            </w:r>
            <w:proofErr w:type="spellEnd"/>
            <w:r>
              <w:rPr>
                <w:sz w:val="26"/>
                <w:szCs w:val="26"/>
              </w:rPr>
              <w:t xml:space="preserve"> Т.В</w:t>
            </w:r>
            <w:r w:rsidR="007F0B23">
              <w:rPr>
                <w:sz w:val="26"/>
                <w:szCs w:val="26"/>
              </w:rPr>
              <w:t>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450635F2" w14:textId="4DB8CD75" w:rsidR="0034599D" w:rsidRDefault="007F0B23" w:rsidP="005A58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юридического отдела администрации Варненского муниципального района Челябинской области</w:t>
            </w:r>
          </w:p>
        </w:tc>
      </w:tr>
      <w:tr w:rsidR="0034599D" w14:paraId="27B1B0A2" w14:textId="77777777" w:rsidTr="005A5820">
        <w:trPr>
          <w:trHeight w:val="2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EE59042" w14:textId="2ECBB282" w:rsidR="0034599D" w:rsidRDefault="005A58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Хлопов Ю.Н</w:t>
            </w:r>
            <w:r w:rsidR="007F0B23">
              <w:rPr>
                <w:sz w:val="26"/>
                <w:szCs w:val="26"/>
              </w:rPr>
              <w:t>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30B19519" w14:textId="45AEEDB3" w:rsidR="0034599D" w:rsidRDefault="007F0B23" w:rsidP="005A58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2 отделения отдела в г.</w:t>
            </w:r>
            <w:r w:rsidR="005A582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Троицк УФСБ России по Челябинской области (по согласованию)</w:t>
            </w:r>
          </w:p>
        </w:tc>
      </w:tr>
      <w:tr w:rsidR="0034599D" w14:paraId="2A736411" w14:textId="77777777" w:rsidTr="005A5820">
        <w:trPr>
          <w:trHeight w:val="2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6D1F471" w14:textId="77777777" w:rsidR="0034599D" w:rsidRDefault="007F0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Шубин А.Е.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1F9B78BB" w14:textId="77777777" w:rsidR="0034599D" w:rsidRDefault="007F0B2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ОМВД России по Челябинской области в Варненском районе (по согласованию)</w:t>
            </w:r>
          </w:p>
        </w:tc>
      </w:tr>
      <w:tr w:rsidR="005A5820" w14:paraId="646C4EAA" w14:textId="77777777" w:rsidTr="005A5820">
        <w:trPr>
          <w:trHeight w:val="2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E80BA27" w14:textId="7948AE73" w:rsidR="005A5820" w:rsidRDefault="005A58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Овсянникова Т.А.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7B722116" w14:textId="32DD2D9A" w:rsidR="005A5820" w:rsidRDefault="005A582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председатель Общественной палаты Варненского муниципального района (по согласованию)</w:t>
            </w:r>
          </w:p>
        </w:tc>
      </w:tr>
    </w:tbl>
    <w:p w14:paraId="21579555" w14:textId="77777777" w:rsidR="0034599D" w:rsidRDefault="0034599D">
      <w:pPr>
        <w:jc w:val="right"/>
        <w:rPr>
          <w:rFonts w:ascii="Calibri" w:hAnsi="Calibri"/>
          <w:b/>
          <w:sz w:val="26"/>
          <w:szCs w:val="26"/>
        </w:rPr>
      </w:pPr>
    </w:p>
    <w:sectPr w:rsidR="0034599D">
      <w:pgSz w:w="11906" w:h="16838"/>
      <w:pgMar w:top="567" w:right="851" w:bottom="567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99D"/>
    <w:rsid w:val="00286917"/>
    <w:rsid w:val="0034599D"/>
    <w:rsid w:val="00447B78"/>
    <w:rsid w:val="005A5820"/>
    <w:rsid w:val="007F0B23"/>
    <w:rsid w:val="0092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8571"/>
  <w15:docId w15:val="{65990D7D-57E2-4169-9538-50E43462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7EBA"/>
    <w:rPr>
      <w:sz w:val="28"/>
    </w:rPr>
  </w:style>
  <w:style w:type="paragraph" w:styleId="1">
    <w:name w:val="heading 1"/>
    <w:basedOn w:val="a"/>
    <w:next w:val="a"/>
    <w:link w:val="10"/>
    <w:qFormat/>
    <w:rsid w:val="000F06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5">
    <w:name w:val="heading 5"/>
    <w:basedOn w:val="a"/>
    <w:next w:val="a"/>
    <w:qFormat/>
    <w:rsid w:val="00B77EBA"/>
    <w:pPr>
      <w:keepNext/>
      <w:ind w:left="2880"/>
      <w:outlineLvl w:val="4"/>
    </w:pPr>
    <w:rPr>
      <w:b/>
      <w:sz w:val="20"/>
    </w:rPr>
  </w:style>
  <w:style w:type="paragraph" w:styleId="6">
    <w:name w:val="heading 6"/>
    <w:basedOn w:val="a"/>
    <w:next w:val="a"/>
    <w:qFormat/>
    <w:rsid w:val="00B77EBA"/>
    <w:pPr>
      <w:keepNext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851B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0F061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Bodytext4">
    <w:name w:val="Body text (4)_"/>
    <w:link w:val="Bodytext40"/>
    <w:uiPriority w:val="99"/>
    <w:qFormat/>
    <w:locked/>
    <w:rsid w:val="000F061F"/>
    <w:rPr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845DFD"/>
  </w:style>
  <w:style w:type="character" w:customStyle="1" w:styleId="-">
    <w:name w:val="Интернет-ссылка"/>
    <w:basedOn w:val="a0"/>
    <w:uiPriority w:val="99"/>
    <w:unhideWhenUsed/>
    <w:rsid w:val="00845DFD"/>
    <w:rPr>
      <w:color w:val="0000FF"/>
      <w:u w:val="single"/>
    </w:rPr>
  </w:style>
  <w:style w:type="character" w:styleId="a4">
    <w:name w:val="Strong"/>
    <w:basedOn w:val="a0"/>
    <w:uiPriority w:val="22"/>
    <w:qFormat/>
    <w:rsid w:val="00845DFD"/>
    <w:rPr>
      <w:b/>
      <w:bCs/>
    </w:rPr>
  </w:style>
  <w:style w:type="character" w:customStyle="1" w:styleId="a5">
    <w:name w:val="Основной текст Знак"/>
    <w:basedOn w:val="a0"/>
    <w:qFormat/>
    <w:rsid w:val="00891EB6"/>
    <w:rPr>
      <w:sz w:val="28"/>
      <w:szCs w:val="24"/>
    </w:rPr>
  </w:style>
  <w:style w:type="character" w:customStyle="1" w:styleId="a6">
    <w:name w:val="Цветовое выделение"/>
    <w:uiPriority w:val="99"/>
    <w:qFormat/>
    <w:rsid w:val="00C61D4E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qFormat/>
    <w:rsid w:val="00C61D4E"/>
    <w:rPr>
      <w:rFonts w:cs="Times New Roman"/>
      <w:b w:val="0"/>
      <w:color w:val="106BBE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9">
    <w:name w:val="Body Text"/>
    <w:basedOn w:val="a"/>
    <w:rsid w:val="00891EB6"/>
    <w:pPr>
      <w:jc w:val="both"/>
    </w:pPr>
    <w:rPr>
      <w:szCs w:val="24"/>
    </w:r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Balloon Text"/>
    <w:basedOn w:val="a"/>
    <w:qFormat/>
    <w:rsid w:val="00851BA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0F061F"/>
    <w:pPr>
      <w:widowControl w:val="0"/>
    </w:pPr>
    <w:rPr>
      <w:rFonts w:ascii="Courier New" w:hAnsi="Courier New" w:cs="Courier New"/>
      <w:sz w:val="28"/>
    </w:rPr>
  </w:style>
  <w:style w:type="paragraph" w:customStyle="1" w:styleId="Bodytext40">
    <w:name w:val="Body text (4)"/>
    <w:basedOn w:val="a"/>
    <w:link w:val="Bodytext4"/>
    <w:uiPriority w:val="99"/>
    <w:qFormat/>
    <w:rsid w:val="000F061F"/>
    <w:pPr>
      <w:shd w:val="clear" w:color="auto" w:fill="FFFFFF"/>
      <w:spacing w:after="360" w:line="240" w:lineRule="atLeast"/>
      <w:jc w:val="center"/>
    </w:pPr>
    <w:rPr>
      <w:sz w:val="26"/>
      <w:szCs w:val="26"/>
    </w:rPr>
  </w:style>
  <w:style w:type="paragraph" w:customStyle="1" w:styleId="ConsPlusNormal">
    <w:name w:val="ConsPlusNormal"/>
    <w:qFormat/>
    <w:rsid w:val="009D44EE"/>
    <w:rPr>
      <w:sz w:val="28"/>
    </w:rPr>
  </w:style>
  <w:style w:type="paragraph" w:styleId="ae">
    <w:name w:val="No Spacing"/>
    <w:uiPriority w:val="1"/>
    <w:qFormat/>
    <w:rsid w:val="00B558BD"/>
    <w:rPr>
      <w:sz w:val="28"/>
    </w:rPr>
  </w:style>
  <w:style w:type="paragraph" w:customStyle="1" w:styleId="af">
    <w:name w:val="Содержимое врезки"/>
    <w:basedOn w:val="a"/>
    <w:qFormat/>
  </w:style>
  <w:style w:type="table" w:styleId="af0">
    <w:name w:val="Table Grid"/>
    <w:basedOn w:val="a1"/>
    <w:rsid w:val="007D3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65F07-5259-4A64-B0A2-4D6BC015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Флюра Мухаметовна</dc:creator>
  <dc:description/>
  <cp:lastModifiedBy>new</cp:lastModifiedBy>
  <cp:revision>109</cp:revision>
  <cp:lastPrinted>2022-06-16T06:38:00Z</cp:lastPrinted>
  <dcterms:created xsi:type="dcterms:W3CDTF">2015-07-27T10:46:00Z</dcterms:created>
  <dcterms:modified xsi:type="dcterms:W3CDTF">2022-06-16T06:45:00Z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