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5D" w:rsidRDefault="0016065D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</w:p>
    <w:p w:rsidR="0016065D" w:rsidRDefault="00C663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Катенинского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F71071">
        <w:rPr>
          <w:rFonts w:ascii="Times New Roman" w:hAnsi="Times New Roman" w:cs="Times New Roman"/>
          <w:b/>
          <w:bCs/>
          <w:sz w:val="28"/>
          <w:szCs w:val="28"/>
        </w:rPr>
        <w:t xml:space="preserve">Варненского муниципального района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A2B1B">
        <w:rPr>
          <w:rFonts w:ascii="Times New Roman" w:hAnsi="Times New Roman" w:cs="Times New Roman"/>
          <w:b/>
          <w:bCs/>
          <w:sz w:val="28"/>
          <w:szCs w:val="28"/>
        </w:rPr>
        <w:t>11 марта 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16065D" w:rsidRDefault="0016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6065D" w:rsidRDefault="00F710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с.</w:t>
      </w:r>
      <w:r w:rsidR="00AC46B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C663D1">
        <w:rPr>
          <w:rFonts w:ascii="Times New Roman" w:hAnsi="Times New Roman" w:cs="Times New Roman"/>
          <w:b/>
          <w:bCs/>
          <w:sz w:val="25"/>
          <w:szCs w:val="25"/>
        </w:rPr>
        <w:t>Катенино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                             </w:t>
      </w:r>
      <w:r w:rsidR="00A77CED">
        <w:rPr>
          <w:rFonts w:ascii="Times New Roman" w:hAnsi="Times New Roman" w:cs="Times New Roman"/>
          <w:b/>
          <w:bCs/>
          <w:sz w:val="25"/>
          <w:szCs w:val="25"/>
        </w:rPr>
        <w:t>15:00</w:t>
      </w:r>
    </w:p>
    <w:p w:rsidR="00BB6C3A" w:rsidRDefault="00BB6C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B6C3A" w:rsidRDefault="00BB6C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B6C3A" w:rsidRPr="00BA2B1B" w:rsidRDefault="00BB6C3A" w:rsidP="00BA2B1B">
      <w:pPr>
        <w:pStyle w:val="af5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B1B">
        <w:rPr>
          <w:rFonts w:ascii="Times New Roman" w:hAnsi="Times New Roman" w:cs="Times New Roman"/>
          <w:sz w:val="28"/>
          <w:szCs w:val="28"/>
        </w:rPr>
        <w:t xml:space="preserve">О </w:t>
      </w:r>
      <w:r w:rsidR="00C124AB" w:rsidRPr="00BA2B1B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BA2B1B">
        <w:rPr>
          <w:rFonts w:ascii="Times New Roman" w:hAnsi="Times New Roman" w:cs="Times New Roman"/>
          <w:sz w:val="28"/>
          <w:szCs w:val="28"/>
        </w:rPr>
        <w:t>в безвозмездное пользование земельного участка с кадастровым номером 74:05:4600001:337 Администрации Варненского муниципального района.</w:t>
      </w:r>
    </w:p>
    <w:p w:rsidR="00BB6C3A" w:rsidRDefault="00BB6C3A" w:rsidP="00BB6C3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3D1">
        <w:rPr>
          <w:rFonts w:ascii="Times New Roman" w:hAnsi="Times New Roman" w:cs="Times New Roman"/>
          <w:sz w:val="28"/>
          <w:szCs w:val="28"/>
        </w:rPr>
        <w:t xml:space="preserve">А.Т. Искаков, </w:t>
      </w:r>
      <w:r w:rsidR="00C124AB">
        <w:rPr>
          <w:rFonts w:ascii="Times New Roman" w:hAnsi="Times New Roman" w:cs="Times New Roman"/>
          <w:sz w:val="28"/>
          <w:szCs w:val="28"/>
        </w:rPr>
        <w:t>глава Катенинского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A2B1B" w:rsidRPr="00BA2B1B" w:rsidRDefault="00BA2B1B" w:rsidP="00BA2B1B">
      <w:pPr>
        <w:pStyle w:val="af5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бюджет Катенинского сельского поселения на 2024 год и на плановый период 2025 и 2026 гг.</w:t>
      </w:r>
    </w:p>
    <w:p w:rsidR="00BB6C3A" w:rsidRPr="00BB6C3A" w:rsidRDefault="00A11E89" w:rsidP="00BB6C3A">
      <w:pPr>
        <w:suppressAutoHyphens w:val="0"/>
        <w:spacing w:after="0" w:line="240" w:lineRule="auto"/>
        <w:ind w:left="15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А.Т. Искаков, глава Катенинского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B6C3A" w:rsidRPr="00C124AB" w:rsidRDefault="00BB6C3A" w:rsidP="00BA2B1B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C3A" w:rsidRDefault="00BB6C3A" w:rsidP="00BB6C3A">
      <w:pPr>
        <w:suppressAutoHyphens w:val="0"/>
        <w:spacing w:after="0" w:line="240" w:lineRule="auto"/>
        <w:ind w:left="157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65D" w:rsidRDefault="00160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65D" w:rsidRDefault="001606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65D">
      <w:pgSz w:w="11906" w:h="16838"/>
      <w:pgMar w:top="567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39FD"/>
    <w:multiLevelType w:val="hybridMultilevel"/>
    <w:tmpl w:val="DB3651A2"/>
    <w:lvl w:ilvl="0" w:tplc="FCACD6F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158F41C2"/>
    <w:multiLevelType w:val="hybridMultilevel"/>
    <w:tmpl w:val="20F2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95A37"/>
    <w:multiLevelType w:val="hybridMultilevel"/>
    <w:tmpl w:val="1604DC98"/>
    <w:lvl w:ilvl="0" w:tplc="F378ECC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94609B94">
      <w:start w:val="1"/>
      <w:numFmt w:val="decimal"/>
      <w:lvlText w:val="%2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2206F91"/>
    <w:multiLevelType w:val="hybridMultilevel"/>
    <w:tmpl w:val="CF6A9B76"/>
    <w:lvl w:ilvl="0" w:tplc="6504E8FC">
      <w:start w:val="1"/>
      <w:numFmt w:val="decimal"/>
      <w:lvlText w:val="%1."/>
      <w:lvlJc w:val="left"/>
      <w:pPr>
        <w:ind w:left="193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6BFD0ECF"/>
    <w:multiLevelType w:val="hybridMultilevel"/>
    <w:tmpl w:val="5AA2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75D62"/>
    <w:multiLevelType w:val="hybridMultilevel"/>
    <w:tmpl w:val="437C7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9"/>
  <w:doNotHyphenateCaps/>
  <w:characterSpacingControl w:val="doNotCompress"/>
  <w:compat>
    <w:compatSetting w:name="compatibilityMode" w:uri="http://schemas.microsoft.com/office/word" w:val="12"/>
  </w:compat>
  <w:rsids>
    <w:rsidRoot w:val="0016065D"/>
    <w:rsid w:val="000A471F"/>
    <w:rsid w:val="0016065D"/>
    <w:rsid w:val="00192009"/>
    <w:rsid w:val="00466533"/>
    <w:rsid w:val="008E7FD0"/>
    <w:rsid w:val="00963DE5"/>
    <w:rsid w:val="00A11E89"/>
    <w:rsid w:val="00A77CED"/>
    <w:rsid w:val="00AC46BC"/>
    <w:rsid w:val="00BA2B1B"/>
    <w:rsid w:val="00BB6C3A"/>
    <w:rsid w:val="00C124AB"/>
    <w:rsid w:val="00C25D79"/>
    <w:rsid w:val="00C41D8E"/>
    <w:rsid w:val="00C663D1"/>
    <w:rsid w:val="00D5420B"/>
    <w:rsid w:val="00F71071"/>
    <w:rsid w:val="00FD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64293-C1F6-4ABC-9C58-2537220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A2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locked/>
    <w:rsid w:val="00E374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">
    <w:name w:val="Заголовок 1 Знак"/>
    <w:link w:val="Heading1"/>
    <w:qFormat/>
    <w:rsid w:val="00E374AF"/>
    <w:rPr>
      <w:rFonts w:ascii="Times New Roman" w:eastAsia="Times New Roman" w:hAnsi="Times New Roman"/>
      <w:b/>
      <w:bCs/>
      <w:sz w:val="28"/>
    </w:rPr>
  </w:style>
  <w:style w:type="character" w:customStyle="1" w:styleId="6">
    <w:name w:val="Основной текст (6)_"/>
    <w:basedOn w:val="a0"/>
    <w:link w:val="60"/>
    <w:qFormat/>
    <w:locked/>
    <w:rsid w:val="00B44061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a5">
    <w:name w:val="page number"/>
    <w:qFormat/>
  </w:style>
  <w:style w:type="character" w:customStyle="1" w:styleId="a6">
    <w:name w:val="Без интервала Знак"/>
    <w:qFormat/>
    <w:rPr>
      <w:rFonts w:ascii="Arial" w:eastAsia="Arial" w:hAnsi="Arial"/>
      <w:sz w:val="26"/>
      <w:szCs w:val="24"/>
    </w:rPr>
  </w:style>
  <w:style w:type="character" w:customStyle="1" w:styleId="a7">
    <w:name w:val="Обычный (веб) Знак"/>
    <w:qFormat/>
    <w:rPr>
      <w:rFonts w:ascii="Times New Roman" w:eastAsia="Times New Roman" w:hAnsi="Times New Roman"/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текст (2)_"/>
    <w:qFormat/>
    <w:rPr>
      <w:rFonts w:ascii="Arial" w:eastAsia="Arial" w:hAnsi="Arial"/>
      <w:b/>
      <w:bCs/>
      <w:sz w:val="18"/>
      <w:szCs w:val="18"/>
      <w:shd w:val="clear" w:color="auto" w:fill="FFFFFF"/>
    </w:rPr>
  </w:style>
  <w:style w:type="character" w:customStyle="1" w:styleId="small">
    <w:name w:val="small"/>
    <w:qFormat/>
  </w:style>
  <w:style w:type="character" w:customStyle="1" w:styleId="20">
    <w:name w:val="Заголовок 2 Знак"/>
    <w:qFormat/>
    <w:rPr>
      <w:rFonts w:ascii="Cambria" w:eastAsia="0" w:hAnsi="Cambria"/>
      <w:b/>
      <w:bCs/>
      <w:color w:val="4F81BD"/>
      <w:sz w:val="26"/>
      <w:szCs w:val="26"/>
    </w:rPr>
  </w:style>
  <w:style w:type="character" w:customStyle="1" w:styleId="a8">
    <w:name w:val="Название Знак"/>
    <w:qFormat/>
    <w:rPr>
      <w:rFonts w:ascii="Cambria" w:eastAsia="0" w:hAnsi="Cambria"/>
      <w:spacing w:val="-10"/>
      <w:sz w:val="56"/>
      <w:szCs w:val="5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Текст сноски Знак"/>
    <w:qFormat/>
    <w:rPr>
      <w:sz w:val="20"/>
    </w:rPr>
  </w:style>
  <w:style w:type="character" w:customStyle="1" w:styleId="Heading1">
    <w:name w:val="Heading #1_"/>
    <w:link w:val="1"/>
    <w:qFormat/>
    <w:rPr>
      <w:rFonts w:ascii="Times New Roman" w:eastAsia="Times New Roman" w:hAnsi="Times New Roman"/>
      <w:shd w:val="clear" w:color="auto" w:fill="FFFFFF"/>
    </w:rPr>
  </w:style>
  <w:style w:type="character" w:customStyle="1" w:styleId="Bodytext">
    <w:name w:val="Body text_"/>
    <w:qFormat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a">
    <w:name w:val="Заголовок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b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b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qFormat/>
  </w:style>
  <w:style w:type="character" w:customStyle="1" w:styleId="5">
    <w:name w:val="Основной текст (5)"/>
    <w:qFormat/>
    <w:rPr>
      <w:sz w:val="28"/>
      <w:shd w:val="clear" w:color="auto" w:fill="FFFFFF"/>
    </w:rPr>
  </w:style>
  <w:style w:type="character" w:customStyle="1" w:styleId="ac">
    <w:name w:val="Гипертекстовая ссылка"/>
    <w:qFormat/>
    <w:rPr>
      <w:rFonts w:eastAsia="Times New Roman"/>
      <w:color w:val="106BBE"/>
    </w:rPr>
  </w:style>
  <w:style w:type="character" w:customStyle="1" w:styleId="ad">
    <w:name w:val="Цветовое выделение"/>
    <w:qFormat/>
    <w:rPr>
      <w:b/>
      <w:color w:val="26282F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0">
    <w:name w:val="WW8Num9z0"/>
    <w:qFormat/>
    <w:rPr>
      <w:b w:val="0"/>
      <w:color w:val="000000"/>
    </w:rPr>
  </w:style>
  <w:style w:type="character" w:customStyle="1" w:styleId="1pt">
    <w:name w:val="Основной текст + Интервал 1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7"/>
      <w:szCs w:val="27"/>
      <w:shd w:val="clear" w:color="auto" w:fill="FFFFFF"/>
    </w:rPr>
  </w:style>
  <w:style w:type="character" w:customStyle="1" w:styleId="ae">
    <w:name w:val="Основной текст_"/>
    <w:qFormat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05pt">
    <w:name w:val="Основной текст (2) + 10;5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/>
    </w:rPr>
  </w:style>
  <w:style w:type="character" w:customStyle="1" w:styleId="21">
    <w:name w:val="Основной текст (2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/>
    </w:rPr>
  </w:style>
  <w:style w:type="character" w:customStyle="1" w:styleId="af">
    <w:name w:val="Основной текст Знак"/>
    <w:qFormat/>
    <w:rPr>
      <w:sz w:val="28"/>
      <w:lang w:eastAsia="en-US"/>
    </w:rPr>
  </w:style>
  <w:style w:type="character" w:styleId="af0">
    <w:name w:val="Strong"/>
    <w:qFormat/>
    <w:rPr>
      <w:b/>
    </w:rPr>
  </w:style>
  <w:style w:type="paragraph" w:customStyle="1" w:styleId="af1">
    <w:name w:val="Заголовок"/>
    <w:basedOn w:val="a"/>
    <w:next w:val="af2"/>
    <w:qFormat/>
    <w:rsid w:val="003126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3126DC"/>
    <w:pPr>
      <w:spacing w:after="140"/>
    </w:pPr>
  </w:style>
  <w:style w:type="paragraph" w:styleId="af3">
    <w:name w:val="List"/>
    <w:basedOn w:val="af2"/>
    <w:rsid w:val="003126DC"/>
    <w:rPr>
      <w:rFonts w:cs="Arial"/>
    </w:rPr>
  </w:style>
  <w:style w:type="paragraph" w:customStyle="1" w:styleId="10">
    <w:name w:val="Название объекта1"/>
    <w:basedOn w:val="a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3126DC"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pPr>
      <w:ind w:left="708"/>
    </w:pPr>
  </w:style>
  <w:style w:type="paragraph" w:customStyle="1" w:styleId="af6">
    <w:name w:val="Знак"/>
    <w:basedOn w:val="a"/>
    <w:uiPriority w:val="99"/>
    <w:semiHidden/>
    <w:qFormat/>
    <w:rsid w:val="0088424E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qFormat/>
    <w:rsid w:val="00415BF0"/>
    <w:pPr>
      <w:ind w:left="720"/>
    </w:pPr>
    <w:rPr>
      <w:rFonts w:eastAsia="Times New Roman"/>
    </w:rPr>
  </w:style>
  <w:style w:type="paragraph" w:customStyle="1" w:styleId="af7">
    <w:name w:val="Знак Знак Знак Знак Знак Знак Знак Знак Знак Знак"/>
    <w:basedOn w:val="a"/>
    <w:qFormat/>
    <w:rsid w:val="00DB2A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qFormat/>
    <w:rsid w:val="009261A1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60">
    <w:name w:val="Основной текст (6)"/>
    <w:basedOn w:val="a"/>
    <w:link w:val="6"/>
    <w:qFormat/>
    <w:rsid w:val="00B4406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ru-RU"/>
    </w:rPr>
  </w:style>
  <w:style w:type="paragraph" w:customStyle="1" w:styleId="af8">
    <w:name w:val="Верхний и нижний колонтитулы"/>
    <w:basedOn w:val="a"/>
    <w:qFormat/>
    <w:rsid w:val="003126DC"/>
  </w:style>
  <w:style w:type="paragraph" w:customStyle="1" w:styleId="13">
    <w:name w:val="Верх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F64F3"/>
    <w:pPr>
      <w:ind w:firstLine="720"/>
    </w:pPr>
    <w:rPr>
      <w:rFonts w:ascii="Arial" w:eastAsia="Times New Roman" w:hAnsi="Arial" w:cs="Arial"/>
      <w:sz w:val="22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rFonts w:ascii="Times New Roman" w:eastAsia="Times New Roman" w:hAnsi="Times New Roman"/>
      <w:lang w:eastAsia="ar-SA"/>
    </w:rPr>
  </w:style>
  <w:style w:type="paragraph" w:customStyle="1" w:styleId="justppt">
    <w:name w:val="justppt"/>
    <w:basedOn w:val="a"/>
    <w:qFormat/>
    <w:pPr>
      <w:spacing w:before="280" w:after="280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22">
    <w:name w:val="Без интервала2"/>
    <w:qFormat/>
    <w:pPr>
      <w:suppressAutoHyphens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1">
    <w:name w:val="xl7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3">
    <w:name w:val="xl7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5">
    <w:name w:val="xl7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6">
    <w:name w:val="xl76"/>
    <w:basedOn w:val="a"/>
    <w:qFormat/>
    <w:pPr>
      <w:spacing w:before="280" w:after="280"/>
      <w:jc w:val="center"/>
    </w:pPr>
    <w:rPr>
      <w:rFonts w:eastAsia="Times New Roman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after="240" w:line="240" w:lineRule="exact"/>
      <w:jc w:val="center"/>
    </w:pPr>
    <w:rPr>
      <w:rFonts w:ascii="Arial" w:hAnsi="Arial"/>
      <w:b/>
      <w:bCs/>
      <w:sz w:val="18"/>
      <w:szCs w:val="18"/>
      <w:lang w:eastAsia="ar-SA"/>
    </w:rPr>
  </w:style>
  <w:style w:type="paragraph" w:customStyle="1" w:styleId="align-right">
    <w:name w:val="align-right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align-center">
    <w:name w:val="align-center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Heading10">
    <w:name w:val="Heading #1"/>
    <w:basedOn w:val="a"/>
    <w:qFormat/>
    <w:pPr>
      <w:shd w:val="clear" w:color="auto" w:fill="FFFFFF"/>
      <w:spacing w:before="720" w:after="0" w:line="302" w:lineRule="exact"/>
      <w:ind w:hanging="540"/>
    </w:pPr>
    <w:rPr>
      <w:rFonts w:ascii="Times New Roman" w:eastAsia="Times New Roman" w:hAnsi="Times New Roman"/>
      <w:lang w:eastAsia="ar-SA"/>
    </w:rPr>
  </w:style>
  <w:style w:type="paragraph" w:styleId="af9">
    <w:name w:val="Normal (Web)"/>
    <w:basedOn w:val="a"/>
    <w:qFormat/>
    <w:pPr>
      <w:spacing w:before="280" w:after="280"/>
    </w:pPr>
  </w:style>
  <w:style w:type="paragraph" w:customStyle="1" w:styleId="15">
    <w:name w:val="Основной текст1"/>
    <w:basedOn w:val="a"/>
    <w:qFormat/>
    <w:pPr>
      <w:shd w:val="clear" w:color="auto" w:fill="FFFFFF"/>
      <w:spacing w:after="660"/>
      <w:ind w:hanging="540"/>
    </w:pPr>
    <w:rPr>
      <w:rFonts w:ascii="Times New Roman" w:eastAsia="Times New Roman" w:hAnsi="Times New Roman"/>
      <w:sz w:val="25"/>
      <w:szCs w:val="25"/>
      <w:lang w:eastAsia="ar-SA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Liberation Serif" w:hAnsi="Tahoma" w:cs="Liberation Serif"/>
      <w:kern w:val="2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Liberation Serif" w:hAnsi="Courier New" w:cs="Liberation Serif"/>
      <w:kern w:val="2"/>
      <w:lang w:eastAsia="ar-SA"/>
    </w:rPr>
  </w:style>
  <w:style w:type="paragraph" w:styleId="afa">
    <w:name w:val="caption"/>
    <w:basedOn w:val="a"/>
    <w:qFormat/>
    <w:pPr>
      <w:spacing w:before="120" w:after="120"/>
    </w:pPr>
    <w:rPr>
      <w:i/>
    </w:rPr>
  </w:style>
  <w:style w:type="paragraph" w:styleId="afb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51">
    <w:name w:val="Основной текст (5)1"/>
    <w:basedOn w:val="a"/>
    <w:qFormat/>
    <w:pPr>
      <w:shd w:val="clear" w:color="auto" w:fill="FFFFFF"/>
      <w:spacing w:after="300" w:line="317" w:lineRule="exact"/>
    </w:pPr>
    <w:rPr>
      <w:sz w:val="28"/>
    </w:rPr>
  </w:style>
  <w:style w:type="paragraph" w:styleId="afc">
    <w:name w:val="No Spacing"/>
    <w:qFormat/>
    <w:pPr>
      <w:suppressAutoHyphens/>
      <w:ind w:firstLine="567"/>
      <w:jc w:val="both"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afd">
    <w:name w:val="Прижатый влево"/>
    <w:basedOn w:val="a"/>
    <w:qFormat/>
    <w:pPr>
      <w:widowControl w:val="0"/>
    </w:pPr>
    <w:rPr>
      <w:rFonts w:ascii="Times New Roman CYR" w:eastAsia="Times New Roman CYR" w:hAnsi="Times New Roman CYR"/>
      <w:lang w:eastAsia="ar-SA"/>
    </w:rPr>
  </w:style>
  <w:style w:type="paragraph" w:customStyle="1" w:styleId="afe">
    <w:name w:val="Подзаголовок для информации об изменениях"/>
    <w:basedOn w:val="a"/>
    <w:qFormat/>
    <w:pPr>
      <w:widowControl w:val="0"/>
      <w:ind w:firstLine="720"/>
      <w:jc w:val="both"/>
    </w:pPr>
    <w:rPr>
      <w:rFonts w:ascii="Times New Roman CYR" w:eastAsia="Times New Roman CYR" w:hAnsi="Times New Roman CYR"/>
      <w:b/>
      <w:bCs/>
      <w:color w:val="353842"/>
      <w:sz w:val="20"/>
      <w:szCs w:val="20"/>
      <w:lang w:eastAsia="ar-SA"/>
    </w:rPr>
  </w:style>
  <w:style w:type="paragraph" w:customStyle="1" w:styleId="aff">
    <w:name w:val="Нормальный (таблица)"/>
    <w:basedOn w:val="a"/>
    <w:qFormat/>
    <w:pPr>
      <w:widowControl w:val="0"/>
      <w:jc w:val="both"/>
    </w:pPr>
    <w:rPr>
      <w:rFonts w:ascii="Times New Roman CYR" w:eastAsia="Times New Roman CYR" w:hAnsi="Times New Roman CYR"/>
      <w:lang w:eastAsia="ar-SA"/>
    </w:rPr>
  </w:style>
  <w:style w:type="paragraph" w:customStyle="1" w:styleId="aff0">
    <w:name w:val="Информация об изменениях"/>
    <w:basedOn w:val="a"/>
    <w:qFormat/>
    <w:pPr>
      <w:widowControl w:val="0"/>
      <w:spacing w:before="180" w:after="0"/>
      <w:ind w:left="360" w:right="360"/>
      <w:jc w:val="both"/>
    </w:pPr>
    <w:rPr>
      <w:rFonts w:ascii="Times New Roman CYR" w:eastAsia="Times New Roman CYR" w:hAnsi="Times New Roman CYR"/>
      <w:color w:val="353842"/>
      <w:sz w:val="20"/>
      <w:szCs w:val="20"/>
      <w:lang w:eastAsia="ar-SA"/>
    </w:rPr>
  </w:style>
  <w:style w:type="paragraph" w:customStyle="1" w:styleId="aff1">
    <w:name w:val="Информация о версии"/>
    <w:qFormat/>
    <w:pPr>
      <w:widowControl w:val="0"/>
      <w:suppressAutoHyphens/>
      <w:spacing w:before="75"/>
      <w:ind w:left="170"/>
      <w:jc w:val="both"/>
    </w:pPr>
    <w:rPr>
      <w:rFonts w:ascii="Times New Roman CYR" w:eastAsia="Liberation Serif" w:hAnsi="Times New Roman CYR" w:cs="Liberation Serif"/>
      <w:i/>
      <w:iCs/>
      <w:color w:val="353842"/>
      <w:szCs w:val="22"/>
      <w:lang w:eastAsia="ar-SA"/>
    </w:rPr>
  </w:style>
  <w:style w:type="paragraph" w:customStyle="1" w:styleId="aff2">
    <w:name w:val="Комментарий"/>
    <w:basedOn w:val="a"/>
    <w:qFormat/>
    <w:pPr>
      <w:widowControl w:val="0"/>
      <w:spacing w:before="75" w:after="0"/>
      <w:ind w:left="170"/>
      <w:jc w:val="both"/>
    </w:pPr>
    <w:rPr>
      <w:rFonts w:ascii="Times New Roman CYR" w:eastAsia="Times New Roman CYR" w:hAnsi="Times New Roman CYR"/>
      <w:color w:val="353842"/>
      <w:lang w:eastAsia="ar-SA"/>
    </w:rPr>
  </w:style>
  <w:style w:type="paragraph" w:customStyle="1" w:styleId="24">
    <w:name w:val="Основной текст2"/>
    <w:basedOn w:val="a"/>
    <w:qFormat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ar-SA"/>
    </w:rPr>
  </w:style>
  <w:style w:type="paragraph" w:customStyle="1" w:styleId="110">
    <w:name w:val="Заголовок 11"/>
    <w:basedOn w:val="a"/>
    <w:qFormat/>
    <w:pPr>
      <w:widowControl w:val="0"/>
      <w:ind w:left="5"/>
      <w:jc w:val="center"/>
    </w:pPr>
    <w:rPr>
      <w:rFonts w:eastAsia="Times New Roman"/>
      <w:b/>
      <w:bCs/>
      <w:szCs w:val="28"/>
      <w:lang w:eastAsia="ar-SA"/>
    </w:rPr>
  </w:style>
  <w:style w:type="paragraph" w:customStyle="1" w:styleId="aff3">
    <w:name w:val="Таблицы (моноширинный)"/>
    <w:basedOn w:val="a"/>
    <w:qFormat/>
    <w:pPr>
      <w:widowControl w:val="0"/>
    </w:pPr>
    <w:rPr>
      <w:rFonts w:ascii="Courier New" w:eastAsia="Courier New" w:hAnsi="Courier New"/>
      <w:lang w:eastAsia="ar-SA"/>
    </w:rPr>
  </w:style>
  <w:style w:type="paragraph" w:styleId="aff4">
    <w:name w:val="Revision"/>
    <w:qFormat/>
    <w:pPr>
      <w:suppressAutoHyphens/>
    </w:pPr>
    <w:rPr>
      <w:rFonts w:ascii="Liberation Serif" w:eastAsia="Liberation Serif" w:hAnsi="Liberation Serif" w:cs="Liberation Serif"/>
      <w:kern w:val="2"/>
      <w:sz w:val="28"/>
      <w:szCs w:val="24"/>
      <w:lang w:eastAsia="ar-SA"/>
    </w:rPr>
  </w:style>
  <w:style w:type="paragraph" w:customStyle="1" w:styleId="consplusnormal0">
    <w:name w:val="consplusnormal"/>
    <w:basedOn w:val="a"/>
    <w:qFormat/>
    <w:pPr>
      <w:spacing w:beforeAutospacing="1" w:afterAutospacing="1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A1B53-AF4D-44C7-A82E-70D2D696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166</cp:revision>
  <cp:lastPrinted>2024-07-15T10:44:00Z</cp:lastPrinted>
  <dcterms:created xsi:type="dcterms:W3CDTF">2024-06-28T05:25:00Z</dcterms:created>
  <dcterms:modified xsi:type="dcterms:W3CDTF">2024-07-18T11:20:00Z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