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D" w:rsidRDefault="0016065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</w:p>
    <w:p w:rsidR="0016065D" w:rsidRDefault="00406A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F71071">
        <w:rPr>
          <w:rFonts w:ascii="Times New Roman" w:hAnsi="Times New Roman" w:cs="Times New Roman"/>
          <w:b/>
          <w:bCs/>
          <w:sz w:val="28"/>
          <w:szCs w:val="28"/>
        </w:rPr>
        <w:t xml:space="preserve">Варненского муниципального района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92009">
        <w:rPr>
          <w:rFonts w:ascii="Times New Roman" w:hAnsi="Times New Roman" w:cs="Times New Roman"/>
          <w:b/>
          <w:bCs/>
          <w:sz w:val="28"/>
          <w:szCs w:val="28"/>
        </w:rPr>
        <w:t>30 июня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406A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п. Новый Урал                                                                                                            </w:t>
      </w:r>
      <w:r w:rsidR="00A77CED">
        <w:rPr>
          <w:rFonts w:ascii="Times New Roman" w:hAnsi="Times New Roman" w:cs="Times New Roman"/>
          <w:b/>
          <w:bCs/>
          <w:sz w:val="25"/>
          <w:szCs w:val="25"/>
        </w:rPr>
        <w:t>15:00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Pr="00406A81" w:rsidRDefault="00F7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380D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06A81">
        <w:rPr>
          <w:rFonts w:ascii="Times New Roman" w:hAnsi="Times New Roman" w:cs="Times New Roman"/>
          <w:sz w:val="28"/>
          <w:szCs w:val="28"/>
        </w:rPr>
        <w:t>изменений и дополнений в бюджет Новоуральского сельского поселения на 2023 год и на плановый период 2024 и 2025 годов.</w:t>
      </w:r>
    </w:p>
    <w:p w:rsidR="00963DE5" w:rsidRDefault="00F7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A81">
        <w:rPr>
          <w:rFonts w:ascii="Times New Roman" w:hAnsi="Times New Roman" w:cs="Times New Roman"/>
          <w:sz w:val="28"/>
          <w:szCs w:val="28"/>
        </w:rPr>
        <w:t>Б.К. Тулепбергенова,</w:t>
      </w:r>
      <w:r w:rsidR="00963DE5">
        <w:rPr>
          <w:rFonts w:ascii="Times New Roman" w:hAnsi="Times New Roman" w:cs="Times New Roman"/>
          <w:sz w:val="28"/>
          <w:szCs w:val="28"/>
        </w:rPr>
        <w:t xml:space="preserve"> специалист </w:t>
      </w:r>
      <w:bookmarkStart w:id="0" w:name="_GoBack"/>
      <w:bookmarkEnd w:id="0"/>
      <w:r w:rsidR="00406A81">
        <w:rPr>
          <w:rFonts w:ascii="Times New Roman" w:hAnsi="Times New Roman" w:cs="Times New Roman"/>
          <w:sz w:val="28"/>
          <w:szCs w:val="28"/>
        </w:rPr>
        <w:t>Новоуральского сельского</w:t>
      </w:r>
      <w:r w:rsidR="00963DE5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6065D" w:rsidRDefault="00F7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158DD">
        <w:rPr>
          <w:rFonts w:ascii="Times New Roman" w:hAnsi="Times New Roman" w:cs="Times New Roman"/>
          <w:sz w:val="28"/>
          <w:szCs w:val="28"/>
        </w:rPr>
        <w:t>П</w:t>
      </w:r>
      <w:r w:rsidR="00963DE5">
        <w:rPr>
          <w:rFonts w:ascii="Times New Roman" w:hAnsi="Times New Roman" w:cs="Times New Roman"/>
          <w:sz w:val="28"/>
          <w:szCs w:val="28"/>
        </w:rPr>
        <w:t xml:space="preserve">о </w:t>
      </w:r>
      <w:r w:rsidR="00192009">
        <w:rPr>
          <w:rFonts w:ascii="Times New Roman" w:hAnsi="Times New Roman" w:cs="Times New Roman"/>
          <w:sz w:val="28"/>
          <w:szCs w:val="28"/>
        </w:rPr>
        <w:t xml:space="preserve">весеннему призыву </w:t>
      </w:r>
      <w:r w:rsidR="00146854">
        <w:rPr>
          <w:rFonts w:ascii="Times New Roman" w:hAnsi="Times New Roman" w:cs="Times New Roman"/>
          <w:sz w:val="28"/>
          <w:szCs w:val="28"/>
        </w:rPr>
        <w:t xml:space="preserve">на военную службу </w:t>
      </w:r>
      <w:r w:rsidR="007158DD">
        <w:rPr>
          <w:rFonts w:ascii="Times New Roman" w:hAnsi="Times New Roman" w:cs="Times New Roman"/>
          <w:sz w:val="28"/>
          <w:szCs w:val="28"/>
        </w:rPr>
        <w:t xml:space="preserve">военнообязанных граждан </w:t>
      </w:r>
      <w:r w:rsidR="00192009">
        <w:rPr>
          <w:rFonts w:ascii="Times New Roman" w:hAnsi="Times New Roman" w:cs="Times New Roman"/>
          <w:sz w:val="28"/>
          <w:szCs w:val="28"/>
        </w:rPr>
        <w:t>за 2023 год</w:t>
      </w:r>
    </w:p>
    <w:p w:rsidR="0016065D" w:rsidRPr="00D5420B" w:rsidRDefault="00F71071" w:rsidP="00192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406A81">
        <w:rPr>
          <w:rFonts w:ascii="Times New Roman" w:hAnsi="Times New Roman" w:cs="Times New Roman"/>
          <w:sz w:val="28"/>
          <w:szCs w:val="28"/>
        </w:rPr>
        <w:t>Е.М. Надуда</w:t>
      </w:r>
      <w:r w:rsidR="00963DE5">
        <w:rPr>
          <w:rFonts w:ascii="Times New Roman" w:hAnsi="Times New Roman" w:cs="Times New Roman"/>
          <w:sz w:val="28"/>
          <w:szCs w:val="28"/>
        </w:rPr>
        <w:t xml:space="preserve">, </w:t>
      </w:r>
      <w:r w:rsidR="00192009">
        <w:rPr>
          <w:rFonts w:ascii="Times New Roman" w:hAnsi="Times New Roman" w:cs="Times New Roman"/>
          <w:sz w:val="28"/>
          <w:szCs w:val="28"/>
        </w:rPr>
        <w:t>Инспектор ВУС</w:t>
      </w:r>
      <w:r w:rsidR="00963DE5">
        <w:rPr>
          <w:rFonts w:ascii="Times New Roman" w:hAnsi="Times New Roman" w:cs="Times New Roman"/>
          <w:sz w:val="28"/>
          <w:szCs w:val="28"/>
        </w:rPr>
        <w:t xml:space="preserve"> </w:t>
      </w:r>
      <w:r w:rsidR="00406A81">
        <w:rPr>
          <w:rFonts w:ascii="Times New Roman" w:hAnsi="Times New Roman" w:cs="Times New Roman"/>
          <w:sz w:val="28"/>
          <w:szCs w:val="28"/>
        </w:rPr>
        <w:t>Новоуральского</w:t>
      </w:r>
      <w:r w:rsidR="00963DE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92009">
        <w:rPr>
          <w:rFonts w:ascii="Times New Roman" w:hAnsi="Times New Roman" w:cs="Times New Roman"/>
          <w:sz w:val="28"/>
          <w:szCs w:val="28"/>
        </w:rPr>
        <w:t>поселения.</w:t>
      </w:r>
    </w:p>
    <w:p w:rsidR="0016065D" w:rsidRPr="00192009" w:rsidRDefault="00192009">
      <w:pPr>
        <w:spacing w:before="57" w:after="2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009">
        <w:rPr>
          <w:rFonts w:ascii="Times New Roman" w:hAnsi="Times New Roman" w:cs="Times New Roman"/>
          <w:sz w:val="28"/>
          <w:szCs w:val="28"/>
        </w:rPr>
        <w:t>3</w:t>
      </w:r>
      <w:r w:rsidR="00963DE5" w:rsidRPr="00192009">
        <w:rPr>
          <w:rFonts w:ascii="Times New Roman" w:hAnsi="Times New Roman" w:cs="Times New Roman"/>
          <w:sz w:val="28"/>
          <w:szCs w:val="28"/>
        </w:rPr>
        <w:t>. Разное</w:t>
      </w: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65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9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5D"/>
    <w:rsid w:val="000A471F"/>
    <w:rsid w:val="00146854"/>
    <w:rsid w:val="0016065D"/>
    <w:rsid w:val="00192009"/>
    <w:rsid w:val="00406A81"/>
    <w:rsid w:val="004C380D"/>
    <w:rsid w:val="007158DD"/>
    <w:rsid w:val="00963DE5"/>
    <w:rsid w:val="00A77CED"/>
    <w:rsid w:val="00AC46BC"/>
    <w:rsid w:val="00D5420B"/>
    <w:rsid w:val="00F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4293-C1F6-4ABC-9C58-2537220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A2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locked/>
    <w:rsid w:val="00E374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">
    <w:name w:val="Заголовок 1 Знак"/>
    <w:link w:val="Heading1"/>
    <w:qFormat/>
    <w:rsid w:val="00E374AF"/>
    <w:rPr>
      <w:rFonts w:ascii="Times New Roman" w:eastAsia="Times New Roman" w:hAnsi="Times New Roman"/>
      <w:b/>
      <w:bCs/>
      <w:sz w:val="28"/>
    </w:rPr>
  </w:style>
  <w:style w:type="character" w:customStyle="1" w:styleId="6">
    <w:name w:val="Основной текст (6)_"/>
    <w:basedOn w:val="a0"/>
    <w:link w:val="60"/>
    <w:qFormat/>
    <w:locked/>
    <w:rsid w:val="00B44061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a5">
    <w:name w:val="page number"/>
    <w:qFormat/>
  </w:style>
  <w:style w:type="character" w:customStyle="1" w:styleId="a6">
    <w:name w:val="Без интервала Знак"/>
    <w:qFormat/>
    <w:rPr>
      <w:rFonts w:ascii="Arial" w:eastAsia="Arial" w:hAnsi="Arial"/>
      <w:sz w:val="26"/>
      <w:szCs w:val="24"/>
    </w:rPr>
  </w:style>
  <w:style w:type="character" w:customStyle="1" w:styleId="a7">
    <w:name w:val="Обычный (веб) Знак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текст (2)_"/>
    <w:qFormat/>
    <w:rPr>
      <w:rFonts w:ascii="Arial" w:eastAsia="Arial" w:hAnsi="Arial"/>
      <w:b/>
      <w:bCs/>
      <w:sz w:val="18"/>
      <w:szCs w:val="18"/>
      <w:shd w:val="clear" w:color="auto" w:fill="FFFFFF"/>
    </w:rPr>
  </w:style>
  <w:style w:type="character" w:customStyle="1" w:styleId="small">
    <w:name w:val="small"/>
    <w:qFormat/>
  </w:style>
  <w:style w:type="character" w:customStyle="1" w:styleId="20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8">
    <w:name w:val="Название Знак"/>
    <w:qFormat/>
    <w:rPr>
      <w:rFonts w:ascii="Cambria" w:eastAsia="0" w:hAnsi="Cambria"/>
      <w:spacing w:val="-10"/>
      <w:sz w:val="56"/>
      <w:szCs w:val="5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сноски Знак"/>
    <w:qFormat/>
    <w:rPr>
      <w:sz w:val="20"/>
    </w:rPr>
  </w:style>
  <w:style w:type="character" w:customStyle="1" w:styleId="Heading1">
    <w:name w:val="Heading #1_"/>
    <w:link w:val="1"/>
    <w:qFormat/>
    <w:rPr>
      <w:rFonts w:ascii="Times New Roman" w:eastAsia="Times New Roman" w:hAnsi="Times New Roman"/>
      <w:shd w:val="clear" w:color="auto" w:fill="FFFFFF"/>
    </w:rPr>
  </w:style>
  <w:style w:type="character" w:customStyle="1" w:styleId="Bodytext">
    <w:name w:val="Body text_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a">
    <w:name w:val="Заголовок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b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5">
    <w:name w:val="Основной текст (5)"/>
    <w:qFormat/>
    <w:rPr>
      <w:sz w:val="28"/>
      <w:shd w:val="clear" w:color="auto" w:fill="FFFFFF"/>
    </w:rPr>
  </w:style>
  <w:style w:type="character" w:customStyle="1" w:styleId="ac">
    <w:name w:val="Гипертекстовая ссылка"/>
    <w:qFormat/>
    <w:rPr>
      <w:rFonts w:eastAsia="Times New Roman"/>
      <w:color w:val="106BBE"/>
    </w:rPr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0">
    <w:name w:val="WW8Num9z0"/>
    <w:qFormat/>
    <w:rPr>
      <w:b w:val="0"/>
      <w:color w:val="000000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7"/>
      <w:szCs w:val="27"/>
      <w:shd w:val="clear" w:color="auto" w:fill="FFFFFF"/>
    </w:rPr>
  </w:style>
  <w:style w:type="character" w:customStyle="1" w:styleId="ae">
    <w:name w:val="Основной текст_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/>
    </w:rPr>
  </w:style>
  <w:style w:type="character" w:customStyle="1" w:styleId="21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/>
    </w:rPr>
  </w:style>
  <w:style w:type="character" w:customStyle="1" w:styleId="af">
    <w:name w:val="Основной текст Знак"/>
    <w:qFormat/>
    <w:rPr>
      <w:sz w:val="28"/>
      <w:lang w:eastAsia="en-US"/>
    </w:rPr>
  </w:style>
  <w:style w:type="character" w:styleId="af0">
    <w:name w:val="Strong"/>
    <w:qFormat/>
    <w:rPr>
      <w:b/>
    </w:rPr>
  </w:style>
  <w:style w:type="paragraph" w:customStyle="1" w:styleId="af1">
    <w:name w:val="Заголовок"/>
    <w:basedOn w:val="a"/>
    <w:next w:val="af2"/>
    <w:qFormat/>
    <w:rsid w:val="003126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3126DC"/>
    <w:pPr>
      <w:spacing w:after="140"/>
    </w:pPr>
  </w:style>
  <w:style w:type="paragraph" w:styleId="af3">
    <w:name w:val="List"/>
    <w:basedOn w:val="af2"/>
    <w:rsid w:val="003126DC"/>
    <w:rPr>
      <w:rFonts w:cs="Arial"/>
    </w:rPr>
  </w:style>
  <w:style w:type="paragraph" w:customStyle="1" w:styleId="10">
    <w:name w:val="Название объекта1"/>
    <w:basedOn w:val="a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3126DC"/>
    <w:pPr>
      <w:suppressLineNumbers/>
    </w:pPr>
    <w:rPr>
      <w:rFonts w:cs="Arial"/>
    </w:rPr>
  </w:style>
  <w:style w:type="paragraph" w:styleId="af5">
    <w:name w:val="List Paragraph"/>
    <w:basedOn w:val="a"/>
    <w:qFormat/>
    <w:pPr>
      <w:ind w:left="708"/>
    </w:pPr>
  </w:style>
  <w:style w:type="paragraph" w:customStyle="1" w:styleId="af6">
    <w:name w:val="Знак"/>
    <w:basedOn w:val="a"/>
    <w:uiPriority w:val="99"/>
    <w:semiHidden/>
    <w:qFormat/>
    <w:rsid w:val="0088424E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15BF0"/>
    <w:pPr>
      <w:ind w:left="720"/>
    </w:pPr>
    <w:rPr>
      <w:rFonts w:eastAsia="Times New Roman"/>
    </w:rPr>
  </w:style>
  <w:style w:type="paragraph" w:customStyle="1" w:styleId="af7">
    <w:name w:val="Знак Знак Знак Знак Знак Знак Знак Знак Знак Знак"/>
    <w:basedOn w:val="a"/>
    <w:qFormat/>
    <w:rsid w:val="00DB2A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9261A1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qFormat/>
    <w:rsid w:val="00B4406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ru-RU"/>
    </w:rPr>
  </w:style>
  <w:style w:type="paragraph" w:customStyle="1" w:styleId="af8">
    <w:name w:val="Верхний и нижний колонтитулы"/>
    <w:basedOn w:val="a"/>
    <w:qFormat/>
    <w:rsid w:val="003126DC"/>
  </w:style>
  <w:style w:type="paragraph" w:customStyle="1" w:styleId="13">
    <w:name w:val="Верх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F64F3"/>
    <w:pPr>
      <w:ind w:firstLine="720"/>
    </w:pPr>
    <w:rPr>
      <w:rFonts w:ascii="Arial" w:eastAsia="Times New Roman" w:hAnsi="Arial" w:cs="Arial"/>
      <w:sz w:val="22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rFonts w:ascii="Times New Roman" w:eastAsia="Times New Roman" w:hAnsi="Times New Roman"/>
      <w:lang w:eastAsia="ar-SA"/>
    </w:rPr>
  </w:style>
  <w:style w:type="paragraph" w:customStyle="1" w:styleId="justppt">
    <w:name w:val="justppt"/>
    <w:basedOn w:val="a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22">
    <w:name w:val="Без интервала2"/>
    <w:qFormat/>
    <w:pPr>
      <w:suppressAutoHyphens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1">
    <w:name w:val="xl7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3">
    <w:name w:val="xl7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6">
    <w:name w:val="xl76"/>
    <w:basedOn w:val="a"/>
    <w:qFormat/>
    <w:pPr>
      <w:spacing w:before="280" w:after="280"/>
      <w:jc w:val="center"/>
    </w:pPr>
    <w:rPr>
      <w:rFonts w:eastAsia="Times New Roman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240" w:line="240" w:lineRule="exact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customStyle="1" w:styleId="align-right">
    <w:name w:val="align-right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lign-center">
    <w:name w:val="align-center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Heading10">
    <w:name w:val="Heading #1"/>
    <w:basedOn w:val="a"/>
    <w:qFormat/>
    <w:pPr>
      <w:shd w:val="clear" w:color="auto" w:fill="FFFFFF"/>
      <w:spacing w:before="720" w:after="0" w:line="302" w:lineRule="exact"/>
      <w:ind w:hanging="540"/>
    </w:pPr>
    <w:rPr>
      <w:rFonts w:ascii="Times New Roman" w:eastAsia="Times New Roman" w:hAnsi="Times New Roman"/>
      <w:lang w:eastAsia="ar-SA"/>
    </w:rPr>
  </w:style>
  <w:style w:type="paragraph" w:styleId="af9">
    <w:name w:val="Normal (Web)"/>
    <w:basedOn w:val="a"/>
    <w:qFormat/>
    <w:pPr>
      <w:spacing w:before="280" w:after="280"/>
    </w:pPr>
  </w:style>
  <w:style w:type="paragraph" w:customStyle="1" w:styleId="15">
    <w:name w:val="Основной текст1"/>
    <w:basedOn w:val="a"/>
    <w:qFormat/>
    <w:pPr>
      <w:shd w:val="clear" w:color="auto" w:fill="FFFFFF"/>
      <w:spacing w:after="660"/>
      <w:ind w:hanging="540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Liberation Serif" w:hAnsi="Tahoma" w:cs="Liberation Serif"/>
      <w:kern w:val="2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kern w:val="2"/>
      <w:lang w:eastAsia="ar-SA"/>
    </w:rPr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after="300" w:line="317" w:lineRule="exact"/>
    </w:pPr>
    <w:rPr>
      <w:sz w:val="28"/>
    </w:rPr>
  </w:style>
  <w:style w:type="paragraph" w:styleId="afc">
    <w:name w:val="No Spacing"/>
    <w:qFormat/>
    <w:pPr>
      <w:suppressAutoHyphens/>
      <w:ind w:firstLine="567"/>
      <w:jc w:val="both"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afd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e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Times New Roman CYR" w:eastAsia="Times New Roman CYR" w:hAnsi="Times New Roman CYR"/>
      <w:b/>
      <w:bCs/>
      <w:color w:val="353842"/>
      <w:sz w:val="20"/>
      <w:szCs w:val="20"/>
      <w:lang w:eastAsia="ar-SA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Times New Roman CYR" w:eastAsia="Times New Roman CYR" w:hAnsi="Times New Roman CYR"/>
      <w:lang w:eastAsia="ar-SA"/>
    </w:rPr>
  </w:style>
  <w:style w:type="paragraph" w:customStyle="1" w:styleId="aff0">
    <w:name w:val="Информация об изменениях"/>
    <w:basedOn w:val="a"/>
    <w:qFormat/>
    <w:pPr>
      <w:widowControl w:val="0"/>
      <w:spacing w:before="180" w:after="0"/>
      <w:ind w:left="360" w:right="360"/>
      <w:jc w:val="both"/>
    </w:pPr>
    <w:rPr>
      <w:rFonts w:ascii="Times New Roman CYR" w:eastAsia="Times New Roman CYR" w:hAnsi="Times New Roman CYR"/>
      <w:color w:val="353842"/>
      <w:sz w:val="20"/>
      <w:szCs w:val="20"/>
      <w:lang w:eastAsia="ar-SA"/>
    </w:rPr>
  </w:style>
  <w:style w:type="paragraph" w:customStyle="1" w:styleId="aff1">
    <w:name w:val="Информация о версии"/>
    <w:qFormat/>
    <w:pPr>
      <w:widowControl w:val="0"/>
      <w:suppressAutoHyphens/>
      <w:spacing w:before="75"/>
      <w:ind w:left="170"/>
      <w:jc w:val="both"/>
    </w:pPr>
    <w:rPr>
      <w:rFonts w:ascii="Times New Roman CYR" w:eastAsia="Liberation Serif" w:hAnsi="Times New Roman CYR" w:cs="Liberation Serif"/>
      <w:i/>
      <w:iCs/>
      <w:color w:val="353842"/>
      <w:szCs w:val="22"/>
      <w:lang w:eastAsia="ar-SA"/>
    </w:rPr>
  </w:style>
  <w:style w:type="paragraph" w:customStyle="1" w:styleId="aff2">
    <w:name w:val="Комментарий"/>
    <w:basedOn w:val="a"/>
    <w:qFormat/>
    <w:pPr>
      <w:widowControl w:val="0"/>
      <w:spacing w:before="75" w:after="0"/>
      <w:ind w:left="170"/>
      <w:jc w:val="both"/>
    </w:pPr>
    <w:rPr>
      <w:rFonts w:ascii="Times New Roman CYR" w:eastAsia="Times New Roman CYR" w:hAnsi="Times New Roman CYR"/>
      <w:color w:val="353842"/>
      <w:lang w:eastAsia="ar-SA"/>
    </w:rPr>
  </w:style>
  <w:style w:type="paragraph" w:customStyle="1" w:styleId="24">
    <w:name w:val="Основной текст2"/>
    <w:basedOn w:val="a"/>
    <w:qFormat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ar-SA"/>
    </w:rPr>
  </w:style>
  <w:style w:type="paragraph" w:customStyle="1" w:styleId="110">
    <w:name w:val="Заголовок 11"/>
    <w:basedOn w:val="a"/>
    <w:qFormat/>
    <w:pPr>
      <w:widowControl w:val="0"/>
      <w:ind w:left="5"/>
      <w:jc w:val="center"/>
    </w:pPr>
    <w:rPr>
      <w:rFonts w:eastAsia="Times New Roman"/>
      <w:b/>
      <w:bCs/>
      <w:szCs w:val="28"/>
      <w:lang w:eastAsia="ar-SA"/>
    </w:rPr>
  </w:style>
  <w:style w:type="paragraph" w:customStyle="1" w:styleId="aff3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ff4">
    <w:name w:val="Revision"/>
    <w:qFormat/>
    <w:pPr>
      <w:suppressAutoHyphens/>
    </w:pPr>
    <w:rPr>
      <w:rFonts w:ascii="Liberation Serif" w:eastAsia="Liberation Serif" w:hAnsi="Liberation Serif" w:cs="Liberation Serif"/>
      <w:kern w:val="2"/>
      <w:sz w:val="28"/>
      <w:szCs w:val="24"/>
      <w:lang w:eastAsia="ar-SA"/>
    </w:rPr>
  </w:style>
  <w:style w:type="paragraph" w:customStyle="1" w:styleId="consplusnormal0">
    <w:name w:val="consplusnormal"/>
    <w:basedOn w:val="a"/>
    <w:qFormat/>
    <w:pPr>
      <w:spacing w:beforeAutospacing="1" w:afterAutospacing="1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C93A-A161-44AD-9C90-1A04B54A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cp:lastPrinted>2023-12-12T11:30:00Z</cp:lastPrinted>
  <dcterms:created xsi:type="dcterms:W3CDTF">2024-07-08T10:16:00Z</dcterms:created>
  <dcterms:modified xsi:type="dcterms:W3CDTF">2024-07-08T10:16:00Z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