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5D" w:rsidRDefault="0016065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16065D" w:rsidRDefault="00F71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16065D" w:rsidRDefault="004B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Катенинского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Варненского муниципального района </w:t>
      </w:r>
      <w:r w:rsidR="00AC46BC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16065D" w:rsidRDefault="00872F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20</w:t>
      </w:r>
      <w:bookmarkStart w:id="0" w:name="_GoBack"/>
      <w:bookmarkEnd w:id="0"/>
      <w:r w:rsidR="00F71071">
        <w:rPr>
          <w:rFonts w:ascii="Times New Roman" w:hAnsi="Times New Roman" w:cs="Times New Roman"/>
          <w:b/>
          <w:bCs/>
          <w:sz w:val="28"/>
          <w:szCs w:val="28"/>
        </w:rPr>
        <w:t xml:space="preserve"> января 2023 года</w:t>
      </w:r>
    </w:p>
    <w:p w:rsidR="0016065D" w:rsidRDefault="0016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065D" w:rsidRDefault="00F71071" w:rsidP="001429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с.</w:t>
      </w:r>
      <w:r w:rsidR="00AC46BC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4B32B6">
        <w:rPr>
          <w:rFonts w:ascii="Times New Roman" w:hAnsi="Times New Roman" w:cs="Times New Roman"/>
          <w:b/>
          <w:bCs/>
          <w:sz w:val="25"/>
          <w:szCs w:val="25"/>
        </w:rPr>
        <w:t>Катенино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                                                          </w:t>
      </w:r>
      <w:r w:rsidR="00A77CED">
        <w:rPr>
          <w:rFonts w:ascii="Times New Roman" w:hAnsi="Times New Roman" w:cs="Times New Roman"/>
          <w:b/>
          <w:bCs/>
          <w:sz w:val="25"/>
          <w:szCs w:val="25"/>
        </w:rPr>
        <w:t>15:00</w:t>
      </w:r>
    </w:p>
    <w:p w:rsidR="0016065D" w:rsidRDefault="0016065D" w:rsidP="001429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Pr="00D5420B" w:rsidRDefault="001429F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107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5420B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Положение об оплате труда </w:t>
      </w:r>
      <w:r>
        <w:rPr>
          <w:rFonts w:ascii="Times New Roman" w:hAnsi="Times New Roman" w:cs="Times New Roman"/>
          <w:color w:val="000000"/>
          <w:sz w:val="28"/>
          <w:szCs w:val="28"/>
        </w:rPr>
        <w:t>выборных должностных лиц 2023г.</w:t>
      </w:r>
    </w:p>
    <w:p w:rsidR="0016065D" w:rsidRP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="00D5420B" w:rsidRPr="00D5420B">
        <w:rPr>
          <w:rFonts w:ascii="Times New Roman" w:hAnsi="Times New Roman" w:cs="Times New Roman"/>
          <w:sz w:val="28"/>
          <w:szCs w:val="28"/>
        </w:rPr>
        <w:t xml:space="preserve"> </w:t>
      </w:r>
      <w:r w:rsidR="001429F1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proofErr w:type="gramStart"/>
      <w:r w:rsidR="001429F1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 w:rsidR="001429F1">
        <w:rPr>
          <w:rFonts w:ascii="Times New Roman" w:hAnsi="Times New Roman" w:cs="Times New Roman"/>
          <w:sz w:val="28"/>
          <w:szCs w:val="28"/>
        </w:rPr>
        <w:t>.</w:t>
      </w:r>
      <w:r w:rsidR="00D542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5420B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4B32B6">
        <w:rPr>
          <w:rFonts w:ascii="Times New Roman" w:hAnsi="Times New Roman" w:cs="Times New Roman"/>
          <w:sz w:val="28"/>
          <w:szCs w:val="28"/>
        </w:rPr>
        <w:t>Катенинского</w:t>
      </w:r>
      <w:r w:rsidR="00D5420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065D" w:rsidRPr="00D5420B" w:rsidRDefault="001429F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071">
        <w:rPr>
          <w:rFonts w:ascii="Times New Roman" w:hAnsi="Times New Roman" w:cs="Times New Roman"/>
          <w:sz w:val="28"/>
          <w:szCs w:val="28"/>
        </w:rPr>
        <w:t xml:space="preserve">. О внесении изменений </w:t>
      </w:r>
      <w:r w:rsidR="00D5420B">
        <w:rPr>
          <w:rFonts w:ascii="Times New Roman" w:hAnsi="Times New Roman" w:cs="Times New Roman"/>
          <w:sz w:val="28"/>
          <w:szCs w:val="28"/>
        </w:rPr>
        <w:t xml:space="preserve">в Положение об оплате труда </w:t>
      </w:r>
      <w:r>
        <w:rPr>
          <w:rFonts w:ascii="Times New Roman" w:hAnsi="Times New Roman" w:cs="Times New Roman"/>
          <w:sz w:val="28"/>
          <w:szCs w:val="28"/>
        </w:rPr>
        <w:t>технического персонала 2023г.</w:t>
      </w:r>
    </w:p>
    <w:p w:rsidR="00D5420B" w:rsidRDefault="00F7107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9F1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r w:rsidR="001429F1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 w:rsidR="00D5420B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4B32B6">
        <w:rPr>
          <w:rFonts w:ascii="Times New Roman" w:hAnsi="Times New Roman" w:cs="Times New Roman"/>
          <w:sz w:val="28"/>
          <w:szCs w:val="28"/>
        </w:rPr>
        <w:t>Катенинского</w:t>
      </w:r>
      <w:r w:rsidR="00D5420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5420B" w:rsidRPr="00D5420B" w:rsidRDefault="001429F1" w:rsidP="00D542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1071">
        <w:rPr>
          <w:rFonts w:ascii="Times New Roman" w:hAnsi="Times New Roman" w:cs="Times New Roman"/>
          <w:sz w:val="28"/>
          <w:szCs w:val="28"/>
        </w:rPr>
        <w:t xml:space="preserve">. </w:t>
      </w:r>
      <w:r w:rsidR="00D5420B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об оплате труда </w:t>
      </w:r>
      <w:r>
        <w:rPr>
          <w:rFonts w:ascii="Times New Roman" w:hAnsi="Times New Roman" w:cs="Times New Roman"/>
          <w:sz w:val="28"/>
          <w:szCs w:val="28"/>
        </w:rPr>
        <w:t>обслуживающего персонала</w:t>
      </w:r>
    </w:p>
    <w:p w:rsidR="00D5420B" w:rsidRDefault="00D5420B" w:rsidP="000A47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9F1">
        <w:rPr>
          <w:rFonts w:ascii="Times New Roman" w:hAnsi="Times New Roman" w:cs="Times New Roman"/>
          <w:sz w:val="28"/>
          <w:szCs w:val="28"/>
        </w:rPr>
        <w:t xml:space="preserve">К.Б. </w:t>
      </w:r>
      <w:proofErr w:type="spellStart"/>
      <w:r w:rsidR="001429F1">
        <w:rPr>
          <w:rFonts w:ascii="Times New Roman" w:hAnsi="Times New Roman" w:cs="Times New Roman"/>
          <w:sz w:val="28"/>
          <w:szCs w:val="28"/>
        </w:rPr>
        <w:t>Ерекенова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4B32B6">
        <w:rPr>
          <w:rFonts w:ascii="Times New Roman" w:hAnsi="Times New Roman" w:cs="Times New Roman"/>
          <w:sz w:val="28"/>
          <w:szCs w:val="28"/>
        </w:rPr>
        <w:t>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71071" w:rsidRDefault="001429F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1071">
        <w:rPr>
          <w:rFonts w:ascii="Times New Roman" w:hAnsi="Times New Roman" w:cs="Times New Roman"/>
          <w:sz w:val="28"/>
          <w:szCs w:val="28"/>
        </w:rPr>
        <w:t xml:space="preserve">. О </w:t>
      </w:r>
      <w:r>
        <w:rPr>
          <w:rFonts w:ascii="Times New Roman" w:hAnsi="Times New Roman" w:cs="Times New Roman"/>
          <w:sz w:val="28"/>
          <w:szCs w:val="28"/>
        </w:rPr>
        <w:t>выделении денежных средств на ремонт и покупку оборудования в игровую комнату.</w:t>
      </w:r>
    </w:p>
    <w:p w:rsidR="00F71071" w:rsidRDefault="00F7107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9F1">
        <w:rPr>
          <w:rFonts w:ascii="Times New Roman" w:hAnsi="Times New Roman" w:cs="Times New Roman"/>
          <w:sz w:val="28"/>
          <w:szCs w:val="28"/>
        </w:rPr>
        <w:t>А.Т. Искаков - 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2B6">
        <w:rPr>
          <w:rFonts w:ascii="Times New Roman" w:hAnsi="Times New Roman" w:cs="Times New Roman"/>
          <w:sz w:val="28"/>
          <w:szCs w:val="28"/>
        </w:rPr>
        <w:t>Катенинского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A471F" w:rsidRDefault="001429F1">
      <w:pPr>
        <w:spacing w:before="57" w:after="2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10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План работы администрации Катенинского сельского поселения.</w:t>
      </w:r>
    </w:p>
    <w:p w:rsidR="0016065D" w:rsidRPr="00F71071" w:rsidRDefault="00F71071" w:rsidP="00F71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9F1">
        <w:rPr>
          <w:rFonts w:ascii="Times New Roman" w:hAnsi="Times New Roman" w:cs="Times New Roman"/>
          <w:sz w:val="28"/>
          <w:szCs w:val="28"/>
        </w:rPr>
        <w:t>А.Т. Искаков - глава Катенинского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65D" w:rsidRDefault="0016065D">
      <w:pPr>
        <w:spacing w:before="57" w:after="2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65D" w:rsidRDefault="00160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65D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characterSpacingControl w:val="doNotCompress"/>
  <w:compat>
    <w:compatSetting w:name="compatibilityMode" w:uri="http://schemas.microsoft.com/office/word" w:val="12"/>
  </w:compat>
  <w:rsids>
    <w:rsidRoot w:val="0016065D"/>
    <w:rsid w:val="000A471F"/>
    <w:rsid w:val="001429F1"/>
    <w:rsid w:val="0016065D"/>
    <w:rsid w:val="004B32B6"/>
    <w:rsid w:val="00872FF3"/>
    <w:rsid w:val="00A77CED"/>
    <w:rsid w:val="00AC46BC"/>
    <w:rsid w:val="00CB0DD1"/>
    <w:rsid w:val="00D5420B"/>
    <w:rsid w:val="00F7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64293-C1F6-4ABC-9C58-2537220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3A2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locked/>
    <w:rsid w:val="00E374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1">
    <w:name w:val="Заголовок 1 Знак"/>
    <w:link w:val="Heading1"/>
    <w:qFormat/>
    <w:rsid w:val="00E374AF"/>
    <w:rPr>
      <w:rFonts w:ascii="Times New Roman" w:eastAsia="Times New Roman" w:hAnsi="Times New Roman"/>
      <w:b/>
      <w:bCs/>
      <w:sz w:val="28"/>
    </w:rPr>
  </w:style>
  <w:style w:type="character" w:customStyle="1" w:styleId="6">
    <w:name w:val="Основной текст (6)_"/>
    <w:basedOn w:val="a0"/>
    <w:link w:val="60"/>
    <w:qFormat/>
    <w:locked/>
    <w:rsid w:val="00B44061"/>
    <w:rPr>
      <w:rFonts w:ascii="Times New Roman" w:eastAsia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qFormat/>
    <w:rsid w:val="00E3543B"/>
    <w:rPr>
      <w:rFonts w:cs="Calibri"/>
      <w:sz w:val="22"/>
      <w:szCs w:val="22"/>
      <w:lang w:eastAsia="en-US"/>
    </w:rPr>
  </w:style>
  <w:style w:type="character" w:styleId="a5">
    <w:name w:val="page number"/>
    <w:qFormat/>
  </w:style>
  <w:style w:type="character" w:customStyle="1" w:styleId="a6">
    <w:name w:val="Без интервала Знак"/>
    <w:qFormat/>
    <w:rPr>
      <w:rFonts w:ascii="Arial" w:eastAsia="Arial" w:hAnsi="Arial"/>
      <w:sz w:val="26"/>
      <w:szCs w:val="24"/>
    </w:rPr>
  </w:style>
  <w:style w:type="character" w:customStyle="1" w:styleId="a7">
    <w:name w:val="Обычный (веб) Знак"/>
    <w:qFormat/>
    <w:rPr>
      <w:rFonts w:ascii="Times New Roman" w:eastAsia="Times New Roman" w:hAnsi="Times New Roman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">
    <w:name w:val="Основной текст (2)_"/>
    <w:qFormat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small">
    <w:name w:val="small"/>
    <w:qFormat/>
  </w:style>
  <w:style w:type="character" w:customStyle="1" w:styleId="20">
    <w:name w:val="Заголовок 2 Знак"/>
    <w:qFormat/>
    <w:rPr>
      <w:rFonts w:ascii="Cambria" w:eastAsia="0" w:hAnsi="Cambria"/>
      <w:b/>
      <w:bCs/>
      <w:color w:val="4F81BD"/>
      <w:sz w:val="26"/>
      <w:szCs w:val="26"/>
    </w:rPr>
  </w:style>
  <w:style w:type="character" w:customStyle="1" w:styleId="a8">
    <w:name w:val="Название Знак"/>
    <w:qFormat/>
    <w:rPr>
      <w:rFonts w:ascii="Cambria" w:eastAsia="0" w:hAnsi="Cambria"/>
      <w:spacing w:val="-10"/>
      <w:sz w:val="56"/>
      <w:szCs w:val="5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Текст сноски Знак"/>
    <w:qFormat/>
    <w:rPr>
      <w:sz w:val="20"/>
    </w:rPr>
  </w:style>
  <w:style w:type="character" w:customStyle="1" w:styleId="Heading1">
    <w:name w:val="Heading #1_"/>
    <w:link w:val="1"/>
    <w:qFormat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qFormat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aa">
    <w:name w:val="Заголовок Знак"/>
    <w:qFormat/>
    <w:rPr>
      <w:rFonts w:ascii="Times New Roman" w:eastAsia="Times New Roman" w:hAnsi="Times New Roman"/>
      <w:b/>
      <w:sz w:val="28"/>
      <w:szCs w:val="20"/>
    </w:rPr>
  </w:style>
  <w:style w:type="character" w:customStyle="1" w:styleId="ab">
    <w:name w:val="Текст выноски Знак"/>
    <w:qFormat/>
    <w:rPr>
      <w:rFonts w:ascii="Tahoma" w:eastAsia="Tahoma" w:hAnsi="Tahoma"/>
      <w:sz w:val="16"/>
      <w:szCs w:val="16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</w:rPr>
  </w:style>
  <w:style w:type="character" w:customStyle="1" w:styleId="WW8Num2z1">
    <w:name w:val="WW8Num2z1"/>
    <w:qFormat/>
    <w:rPr>
      <w:rFonts w:ascii="Courier New" w:eastAsia="Courier New" w:hAnsi="Courier Ne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pple-converted-space">
    <w:name w:val="apple-converted-space"/>
    <w:qFormat/>
  </w:style>
  <w:style w:type="character" w:customStyle="1" w:styleId="5">
    <w:name w:val="Основной текст (5)"/>
    <w:qFormat/>
    <w:rPr>
      <w:sz w:val="28"/>
      <w:shd w:val="clear" w:color="auto" w:fill="FFFFFF"/>
    </w:rPr>
  </w:style>
  <w:style w:type="character" w:customStyle="1" w:styleId="ac">
    <w:name w:val="Гипертекстовая ссылка"/>
    <w:qFormat/>
    <w:rPr>
      <w:rFonts w:eastAsia="Times New Roman"/>
      <w:color w:val="106BBE"/>
    </w:rPr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0">
    <w:name w:val="WW8Num9z0"/>
    <w:qFormat/>
    <w:rPr>
      <w:b w:val="0"/>
      <w:color w:val="000000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ae">
    <w:name w:val="Основной текст_"/>
    <w:qFormat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2105pt">
    <w:name w:val="Основной текст (2) + 10;5 pt"/>
    <w:qFormat/>
    <w:rPr>
      <w:rFonts w:ascii="Times New Roman" w:eastAsia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/>
    </w:rPr>
  </w:style>
  <w:style w:type="character" w:customStyle="1" w:styleId="21">
    <w:name w:val="Основной текст (2)"/>
    <w:qFormat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af">
    <w:name w:val="Основной текст Знак"/>
    <w:qFormat/>
    <w:rPr>
      <w:sz w:val="28"/>
      <w:lang w:eastAsia="en-US"/>
    </w:rPr>
  </w:style>
  <w:style w:type="character" w:styleId="af0">
    <w:name w:val="Strong"/>
    <w:qFormat/>
    <w:rPr>
      <w:b/>
    </w:rPr>
  </w:style>
  <w:style w:type="paragraph" w:customStyle="1" w:styleId="af1">
    <w:name w:val="Заголовок"/>
    <w:basedOn w:val="a"/>
    <w:next w:val="af2"/>
    <w:qFormat/>
    <w:rsid w:val="003126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rsid w:val="003126DC"/>
    <w:pPr>
      <w:spacing w:after="140"/>
    </w:pPr>
  </w:style>
  <w:style w:type="paragraph" w:styleId="af3">
    <w:name w:val="List"/>
    <w:basedOn w:val="af2"/>
    <w:rsid w:val="003126DC"/>
    <w:rPr>
      <w:rFonts w:cs="Arial"/>
    </w:rPr>
  </w:style>
  <w:style w:type="paragraph" w:customStyle="1" w:styleId="10">
    <w:name w:val="Название объекта1"/>
    <w:basedOn w:val="a"/>
    <w:qFormat/>
    <w:rsid w:val="003126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3126DC"/>
    <w:pPr>
      <w:suppressLineNumbers/>
    </w:pPr>
    <w:rPr>
      <w:rFonts w:cs="Arial"/>
    </w:rPr>
  </w:style>
  <w:style w:type="paragraph" w:styleId="af5">
    <w:name w:val="List Paragraph"/>
    <w:basedOn w:val="a"/>
    <w:qFormat/>
    <w:pPr>
      <w:ind w:left="708"/>
    </w:pPr>
  </w:style>
  <w:style w:type="paragraph" w:customStyle="1" w:styleId="af6">
    <w:name w:val="Знак"/>
    <w:basedOn w:val="a"/>
    <w:uiPriority w:val="99"/>
    <w:semiHidden/>
    <w:qFormat/>
    <w:rsid w:val="0088424E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415BF0"/>
    <w:pPr>
      <w:ind w:left="720"/>
    </w:pPr>
    <w:rPr>
      <w:rFonts w:eastAsia="Times New Roman"/>
    </w:rPr>
  </w:style>
  <w:style w:type="paragraph" w:customStyle="1" w:styleId="af7">
    <w:name w:val="Знак Знак Знак Знак Знак Знак Знак Знак Знак Знак"/>
    <w:basedOn w:val="a"/>
    <w:qFormat/>
    <w:rsid w:val="00DB2AB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9261A1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60">
    <w:name w:val="Основной текст (6)"/>
    <w:basedOn w:val="a"/>
    <w:link w:val="6"/>
    <w:qFormat/>
    <w:rsid w:val="00B4406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pacing w:val="10"/>
      <w:sz w:val="25"/>
      <w:szCs w:val="25"/>
      <w:lang w:eastAsia="ru-RU"/>
    </w:rPr>
  </w:style>
  <w:style w:type="paragraph" w:customStyle="1" w:styleId="af8">
    <w:name w:val="Верхний и нижний колонтитулы"/>
    <w:basedOn w:val="a"/>
    <w:qFormat/>
    <w:rsid w:val="003126DC"/>
  </w:style>
  <w:style w:type="paragraph" w:customStyle="1" w:styleId="13">
    <w:name w:val="Верх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E354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1F64F3"/>
    <w:pPr>
      <w:ind w:firstLine="720"/>
    </w:pPr>
    <w:rPr>
      <w:rFonts w:ascii="Arial" w:eastAsia="Times New Roman" w:hAnsi="Arial" w:cs="Arial"/>
      <w:sz w:val="22"/>
    </w:rPr>
  </w:style>
  <w:style w:type="paragraph" w:customStyle="1" w:styleId="formattext">
    <w:name w:val="formattext"/>
    <w:basedOn w:val="a"/>
    <w:qFormat/>
    <w:pPr>
      <w:spacing w:beforeAutospacing="1" w:afterAutospacing="1"/>
    </w:pPr>
    <w:rPr>
      <w:rFonts w:ascii="Times New Roman" w:eastAsia="Times New Roman" w:hAnsi="Times New Roman"/>
      <w:lang w:eastAsia="ar-SA"/>
    </w:rPr>
  </w:style>
  <w:style w:type="paragraph" w:customStyle="1" w:styleId="justppt">
    <w:name w:val="justppt"/>
    <w:basedOn w:val="a"/>
    <w:qFormat/>
    <w:pPr>
      <w:spacing w:before="280" w:after="280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22">
    <w:name w:val="Без интервала2"/>
    <w:qFormat/>
    <w:pPr>
      <w:suppressAutoHyphens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eastAsia="Times New Roman"/>
      <w:lang w:eastAsia="ar-SA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eastAsia="Times New Roman"/>
      <w:lang w:eastAsia="ar-SA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eastAsia="Times New Roman"/>
      <w:lang w:eastAsia="ar-SA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1">
    <w:name w:val="xl7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5">
    <w:name w:val="xl75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/>
      <w:lang w:eastAsia="ar-SA"/>
    </w:rPr>
  </w:style>
  <w:style w:type="paragraph" w:customStyle="1" w:styleId="xl76">
    <w:name w:val="xl76"/>
    <w:basedOn w:val="a"/>
    <w:qFormat/>
    <w:pPr>
      <w:spacing w:before="280" w:after="280"/>
      <w:jc w:val="center"/>
    </w:pPr>
    <w:rPr>
      <w:rFonts w:eastAsia="Times New Roman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Liberation Serif" w:hAnsi="Times New Roman" w:cs="Liberation Serif"/>
      <w:color w:val="000000"/>
      <w:kern w:val="2"/>
      <w:sz w:val="24"/>
      <w:szCs w:val="24"/>
      <w:lang w:eastAsia="ar-SA"/>
    </w:rPr>
  </w:style>
  <w:style w:type="paragraph" w:customStyle="1" w:styleId="23">
    <w:name w:val="Основной текст (2)"/>
    <w:basedOn w:val="a"/>
    <w:qFormat/>
    <w:pPr>
      <w:widowControl w:val="0"/>
      <w:shd w:val="clear" w:color="auto" w:fill="FFFFFF"/>
      <w:spacing w:after="240" w:line="240" w:lineRule="exact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customStyle="1" w:styleId="align-right">
    <w:name w:val="align-right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align-center">
    <w:name w:val="align-center"/>
    <w:basedOn w:val="a"/>
    <w:qFormat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Heading10">
    <w:name w:val="Heading #1"/>
    <w:basedOn w:val="a"/>
    <w:qFormat/>
    <w:pPr>
      <w:shd w:val="clear" w:color="auto" w:fill="FFFFFF"/>
      <w:spacing w:before="720" w:after="0" w:line="302" w:lineRule="exact"/>
      <w:ind w:hanging="540"/>
    </w:pPr>
    <w:rPr>
      <w:rFonts w:ascii="Times New Roman" w:eastAsia="Times New Roman" w:hAnsi="Times New Roman"/>
      <w:lang w:eastAsia="ar-SA"/>
    </w:rPr>
  </w:style>
  <w:style w:type="paragraph" w:styleId="af9">
    <w:name w:val="Normal (Web)"/>
    <w:basedOn w:val="a"/>
    <w:qFormat/>
    <w:pPr>
      <w:spacing w:before="280" w:after="280"/>
    </w:pPr>
  </w:style>
  <w:style w:type="paragraph" w:customStyle="1" w:styleId="15">
    <w:name w:val="Основной текст1"/>
    <w:basedOn w:val="a"/>
    <w:qFormat/>
    <w:pPr>
      <w:shd w:val="clear" w:color="auto" w:fill="FFFFFF"/>
      <w:spacing w:after="660"/>
      <w:ind w:hanging="540"/>
    </w:pPr>
    <w:rPr>
      <w:rFonts w:ascii="Times New Roman" w:eastAsia="Times New Roman" w:hAnsi="Times New Roman"/>
      <w:sz w:val="25"/>
      <w:szCs w:val="25"/>
      <w:lang w:eastAsia="ar-SA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Liberation Serif" w:hAnsi="Tahoma" w:cs="Liberation Serif"/>
      <w:kern w:val="2"/>
      <w:lang w:eastAsia="ar-SA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Liberation Serif" w:hAnsi="Courier New" w:cs="Liberation Serif"/>
      <w:kern w:val="2"/>
      <w:lang w:eastAsia="ar-SA"/>
    </w:rPr>
  </w:style>
  <w:style w:type="paragraph" w:styleId="afa">
    <w:name w:val="caption"/>
    <w:basedOn w:val="a"/>
    <w:qFormat/>
    <w:pPr>
      <w:spacing w:before="120" w:after="120"/>
    </w:pPr>
    <w:rPr>
      <w:i/>
    </w:rPr>
  </w:style>
  <w:style w:type="paragraph" w:styleId="afb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51">
    <w:name w:val="Основной текст (5)1"/>
    <w:basedOn w:val="a"/>
    <w:qFormat/>
    <w:pPr>
      <w:shd w:val="clear" w:color="auto" w:fill="FFFFFF"/>
      <w:spacing w:after="300" w:line="317" w:lineRule="exact"/>
    </w:pPr>
    <w:rPr>
      <w:sz w:val="28"/>
    </w:rPr>
  </w:style>
  <w:style w:type="paragraph" w:styleId="afc">
    <w:name w:val="No Spacing"/>
    <w:qFormat/>
    <w:pPr>
      <w:suppressAutoHyphens/>
      <w:ind w:firstLine="567"/>
      <w:jc w:val="both"/>
    </w:pPr>
    <w:rPr>
      <w:rFonts w:eastAsia="Liberation Serif" w:cs="Liberation Serif"/>
      <w:kern w:val="2"/>
      <w:sz w:val="22"/>
      <w:szCs w:val="22"/>
      <w:lang w:eastAsia="ar-SA"/>
    </w:rPr>
  </w:style>
  <w:style w:type="paragraph" w:customStyle="1" w:styleId="afd">
    <w:name w:val="Прижатый влево"/>
    <w:basedOn w:val="a"/>
    <w:qFormat/>
    <w:pPr>
      <w:widowControl w:val="0"/>
    </w:pPr>
    <w:rPr>
      <w:rFonts w:ascii="Times New Roman CYR" w:eastAsia="Times New Roman CYR" w:hAnsi="Times New Roman CYR"/>
      <w:lang w:eastAsia="ar-SA"/>
    </w:rPr>
  </w:style>
  <w:style w:type="paragraph" w:customStyle="1" w:styleId="afe">
    <w:name w:val="Подзаголовок для информации об изменениях"/>
    <w:basedOn w:val="a"/>
    <w:qFormat/>
    <w:pPr>
      <w:widowControl w:val="0"/>
      <w:ind w:firstLine="720"/>
      <w:jc w:val="both"/>
    </w:pPr>
    <w:rPr>
      <w:rFonts w:ascii="Times New Roman CYR" w:eastAsia="Times New Roman CYR" w:hAnsi="Times New Roman CYR"/>
      <w:b/>
      <w:bCs/>
      <w:color w:val="353842"/>
      <w:sz w:val="20"/>
      <w:szCs w:val="20"/>
      <w:lang w:eastAsia="ar-SA"/>
    </w:rPr>
  </w:style>
  <w:style w:type="paragraph" w:customStyle="1" w:styleId="aff">
    <w:name w:val="Нормальный (таблица)"/>
    <w:basedOn w:val="a"/>
    <w:qFormat/>
    <w:pPr>
      <w:widowControl w:val="0"/>
      <w:jc w:val="both"/>
    </w:pPr>
    <w:rPr>
      <w:rFonts w:ascii="Times New Roman CYR" w:eastAsia="Times New Roman CYR" w:hAnsi="Times New Roman CYR"/>
      <w:lang w:eastAsia="ar-SA"/>
    </w:rPr>
  </w:style>
  <w:style w:type="paragraph" w:customStyle="1" w:styleId="aff0">
    <w:name w:val="Информация об изменениях"/>
    <w:basedOn w:val="a"/>
    <w:qFormat/>
    <w:pPr>
      <w:widowControl w:val="0"/>
      <w:spacing w:before="180" w:after="0"/>
      <w:ind w:left="360" w:right="360"/>
      <w:jc w:val="both"/>
    </w:pPr>
    <w:rPr>
      <w:rFonts w:ascii="Times New Roman CYR" w:eastAsia="Times New Roman CYR" w:hAnsi="Times New Roman CYR"/>
      <w:color w:val="353842"/>
      <w:sz w:val="20"/>
      <w:szCs w:val="20"/>
      <w:lang w:eastAsia="ar-SA"/>
    </w:rPr>
  </w:style>
  <w:style w:type="paragraph" w:customStyle="1" w:styleId="aff1">
    <w:name w:val="Информация о версии"/>
    <w:qFormat/>
    <w:pPr>
      <w:widowControl w:val="0"/>
      <w:suppressAutoHyphens/>
      <w:spacing w:before="75"/>
      <w:ind w:left="170"/>
      <w:jc w:val="both"/>
    </w:pPr>
    <w:rPr>
      <w:rFonts w:ascii="Times New Roman CYR" w:eastAsia="Liberation Serif" w:hAnsi="Times New Roman CYR" w:cs="Liberation Serif"/>
      <w:i/>
      <w:iCs/>
      <w:color w:val="353842"/>
      <w:szCs w:val="22"/>
      <w:lang w:eastAsia="ar-SA"/>
    </w:rPr>
  </w:style>
  <w:style w:type="paragraph" w:customStyle="1" w:styleId="aff2">
    <w:name w:val="Комментарий"/>
    <w:basedOn w:val="a"/>
    <w:qFormat/>
    <w:pPr>
      <w:widowControl w:val="0"/>
      <w:spacing w:before="75" w:after="0"/>
      <w:ind w:left="170"/>
      <w:jc w:val="both"/>
    </w:pPr>
    <w:rPr>
      <w:rFonts w:ascii="Times New Roman CYR" w:eastAsia="Times New Roman CYR" w:hAnsi="Times New Roman CYR"/>
      <w:color w:val="353842"/>
      <w:lang w:eastAsia="ar-SA"/>
    </w:rPr>
  </w:style>
  <w:style w:type="paragraph" w:customStyle="1" w:styleId="24">
    <w:name w:val="Основной текст2"/>
    <w:basedOn w:val="a"/>
    <w:qFormat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customStyle="1" w:styleId="110">
    <w:name w:val="Заголовок 11"/>
    <w:basedOn w:val="a"/>
    <w:qFormat/>
    <w:pPr>
      <w:widowControl w:val="0"/>
      <w:ind w:left="5"/>
      <w:jc w:val="center"/>
    </w:pPr>
    <w:rPr>
      <w:rFonts w:eastAsia="Times New Roman"/>
      <w:b/>
      <w:bCs/>
      <w:szCs w:val="28"/>
      <w:lang w:eastAsia="ar-SA"/>
    </w:rPr>
  </w:style>
  <w:style w:type="paragraph" w:customStyle="1" w:styleId="aff3">
    <w:name w:val="Таблицы (моноширинный)"/>
    <w:basedOn w:val="a"/>
    <w:qFormat/>
    <w:pPr>
      <w:widowControl w:val="0"/>
    </w:pPr>
    <w:rPr>
      <w:rFonts w:ascii="Courier New" w:eastAsia="Courier New" w:hAnsi="Courier New"/>
      <w:lang w:eastAsia="ar-SA"/>
    </w:rPr>
  </w:style>
  <w:style w:type="paragraph" w:styleId="aff4">
    <w:name w:val="Revision"/>
    <w:qFormat/>
    <w:pPr>
      <w:suppressAutoHyphens/>
    </w:pPr>
    <w:rPr>
      <w:rFonts w:ascii="Liberation Serif" w:eastAsia="Liberation Serif" w:hAnsi="Liberation Serif" w:cs="Liberation Serif"/>
      <w:kern w:val="2"/>
      <w:sz w:val="28"/>
      <w:szCs w:val="24"/>
      <w:lang w:eastAsia="ar-SA"/>
    </w:rPr>
  </w:style>
  <w:style w:type="paragraph" w:customStyle="1" w:styleId="consplusnormal0">
    <w:name w:val="consplusnormal"/>
    <w:basedOn w:val="a"/>
    <w:qFormat/>
    <w:pPr>
      <w:spacing w:beforeAutospacing="1" w:afterAutospacing="1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CD608-B25B-491D-9492-8562D3ED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153</cp:revision>
  <cp:lastPrinted>2024-07-15T06:29:00Z</cp:lastPrinted>
  <dcterms:created xsi:type="dcterms:W3CDTF">2024-06-28T05:25:00Z</dcterms:created>
  <dcterms:modified xsi:type="dcterms:W3CDTF">2024-07-15T06:29:00Z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