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931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931426">
        <w:rPr>
          <w:rFonts w:ascii="Times New Roman" w:hAnsi="Times New Roman" w:cs="Times New Roman"/>
          <w:b/>
          <w:bCs/>
          <w:sz w:val="28"/>
          <w:szCs w:val="28"/>
        </w:rPr>
        <w:t>08 февраля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931426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</w:t>
      </w:r>
      <w:r w:rsidR="002A58F8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8F8">
        <w:rPr>
          <w:rFonts w:ascii="Times New Roman" w:hAnsi="Times New Roman" w:cs="Times New Roman"/>
          <w:sz w:val="28"/>
          <w:szCs w:val="28"/>
        </w:rPr>
        <w:t xml:space="preserve">О </w:t>
      </w:r>
      <w:r w:rsidR="00931426">
        <w:rPr>
          <w:rFonts w:ascii="Times New Roman" w:hAnsi="Times New Roman" w:cs="Times New Roman"/>
          <w:sz w:val="28"/>
          <w:szCs w:val="28"/>
        </w:rPr>
        <w:t>внесении изменений и дополнений в бюджет Катенинского сельского поселения 2023г.</w:t>
      </w:r>
    </w:p>
    <w:p w:rsidR="0016065D" w:rsidRDefault="00F71071" w:rsidP="00F5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426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r w:rsidR="00931426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 w:rsidR="00931426">
        <w:rPr>
          <w:rFonts w:ascii="Times New Roman" w:hAnsi="Times New Roman" w:cs="Times New Roman"/>
          <w:sz w:val="28"/>
          <w:szCs w:val="28"/>
        </w:rPr>
        <w:t xml:space="preserve"> – специалист Катенинского сельского поселения.</w:t>
      </w:r>
    </w:p>
    <w:p w:rsidR="0016065D" w:rsidRDefault="00F5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C455C0">
        <w:rPr>
          <w:rFonts w:ascii="Times New Roman" w:hAnsi="Times New Roman" w:cs="Times New Roman"/>
          <w:sz w:val="28"/>
          <w:szCs w:val="28"/>
        </w:rPr>
        <w:t>. Разное</w:t>
      </w: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6065D"/>
    <w:rsid w:val="002A58F8"/>
    <w:rsid w:val="00931426"/>
    <w:rsid w:val="00AC46BC"/>
    <w:rsid w:val="00C455C0"/>
    <w:rsid w:val="00D5420B"/>
    <w:rsid w:val="00F54AA9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86C49-1758-4262-B37D-3C9A614E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152</cp:revision>
  <cp:lastPrinted>2024-07-15T06:42:00Z</cp:lastPrinted>
  <dcterms:created xsi:type="dcterms:W3CDTF">2024-06-28T05:25:00Z</dcterms:created>
  <dcterms:modified xsi:type="dcterms:W3CDTF">2024-07-15T06:42:00Z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