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05" w:rsidRDefault="00831214" w:rsidP="00831214">
      <w:pPr>
        <w:tabs>
          <w:tab w:val="left" w:pos="9000"/>
        </w:tabs>
        <w:contextualSpacing/>
        <w:rPr>
          <w:sz w:val="27"/>
          <w:szCs w:val="27"/>
        </w:rPr>
      </w:pPr>
      <w:r>
        <w:rPr>
          <w:sz w:val="27"/>
          <w:szCs w:val="27"/>
        </w:rPr>
        <w:tab/>
        <w:t xml:space="preserve">  ПРОЕКТ</w:t>
      </w:r>
    </w:p>
    <w:p w:rsidR="00E22B16" w:rsidRPr="00E22B16" w:rsidRDefault="00E22B16" w:rsidP="00E22B16">
      <w:pPr>
        <w:jc w:val="right"/>
        <w:rPr>
          <w:bCs/>
          <w:sz w:val="26"/>
          <w:szCs w:val="26"/>
        </w:rPr>
      </w:pPr>
      <w:r w:rsidRPr="00E22B16">
        <w:rPr>
          <w:bCs/>
          <w:sz w:val="26"/>
          <w:szCs w:val="26"/>
        </w:rPr>
        <w:t>Приложение</w:t>
      </w:r>
    </w:p>
    <w:p w:rsidR="00E22B16" w:rsidRPr="00E22B16" w:rsidRDefault="00E22B16" w:rsidP="00E22B16">
      <w:pPr>
        <w:jc w:val="right"/>
        <w:rPr>
          <w:bCs/>
          <w:sz w:val="26"/>
          <w:szCs w:val="26"/>
        </w:rPr>
      </w:pPr>
      <w:bookmarkStart w:id="0" w:name="_GoBack"/>
      <w:bookmarkEnd w:id="0"/>
    </w:p>
    <w:p w:rsidR="00E22B16" w:rsidRPr="00E22B16" w:rsidRDefault="00E22B16" w:rsidP="00E22B16">
      <w:pPr>
        <w:jc w:val="right"/>
        <w:rPr>
          <w:sz w:val="26"/>
          <w:szCs w:val="26"/>
        </w:rPr>
      </w:pPr>
      <w:r w:rsidRPr="00E22B16">
        <w:rPr>
          <w:bCs/>
          <w:sz w:val="26"/>
          <w:szCs w:val="26"/>
        </w:rPr>
        <w:t>УТВЕРЖДЕН</w:t>
      </w:r>
      <w:r w:rsidR="00E90457">
        <w:rPr>
          <w:bCs/>
          <w:sz w:val="26"/>
          <w:szCs w:val="26"/>
        </w:rPr>
        <w:t>О</w:t>
      </w:r>
    </w:p>
    <w:p w:rsidR="00E22B16" w:rsidRPr="00E22B16" w:rsidRDefault="00E22B16" w:rsidP="00E22B16">
      <w:pPr>
        <w:jc w:val="right"/>
        <w:rPr>
          <w:bCs/>
          <w:sz w:val="26"/>
          <w:szCs w:val="26"/>
        </w:rPr>
      </w:pPr>
      <w:r w:rsidRPr="00E22B16">
        <w:rPr>
          <w:bCs/>
          <w:sz w:val="26"/>
          <w:szCs w:val="26"/>
        </w:rPr>
        <w:t>постановлением администрации</w:t>
      </w:r>
    </w:p>
    <w:p w:rsidR="00E22B16" w:rsidRPr="00E22B16" w:rsidRDefault="00E22B16" w:rsidP="00E22B16">
      <w:pPr>
        <w:jc w:val="right"/>
        <w:rPr>
          <w:bCs/>
          <w:sz w:val="26"/>
          <w:szCs w:val="26"/>
        </w:rPr>
      </w:pPr>
      <w:r w:rsidRPr="00E22B16">
        <w:rPr>
          <w:bCs/>
          <w:sz w:val="26"/>
          <w:szCs w:val="26"/>
        </w:rPr>
        <w:t xml:space="preserve">Варненского муниципального округа </w:t>
      </w:r>
    </w:p>
    <w:p w:rsidR="00E22B16" w:rsidRPr="00E22B16" w:rsidRDefault="00E22B16" w:rsidP="00E22B16">
      <w:pPr>
        <w:jc w:val="right"/>
        <w:rPr>
          <w:bCs/>
          <w:sz w:val="26"/>
          <w:szCs w:val="26"/>
        </w:rPr>
      </w:pPr>
      <w:r w:rsidRPr="00E22B16">
        <w:rPr>
          <w:bCs/>
          <w:sz w:val="26"/>
          <w:szCs w:val="26"/>
        </w:rPr>
        <w:t xml:space="preserve">Челябинской области </w:t>
      </w:r>
    </w:p>
    <w:p w:rsidR="00E22B16" w:rsidRPr="00E90457" w:rsidRDefault="00E22B16" w:rsidP="00E22B16">
      <w:pPr>
        <w:jc w:val="right"/>
        <w:rPr>
          <w:sz w:val="26"/>
          <w:szCs w:val="26"/>
        </w:rPr>
      </w:pPr>
      <w:r w:rsidRPr="00E90457">
        <w:rPr>
          <w:bCs/>
          <w:sz w:val="26"/>
          <w:szCs w:val="26"/>
        </w:rPr>
        <w:t>от «___» _________ 2026г. №___</w:t>
      </w:r>
    </w:p>
    <w:p w:rsidR="00A31A05" w:rsidRPr="00E22B16" w:rsidRDefault="00A31A05" w:rsidP="00A31A05">
      <w:pPr>
        <w:pStyle w:val="ConsPlusTitle"/>
        <w:jc w:val="center"/>
        <w:rPr>
          <w:rFonts w:eastAsia="Calibri"/>
          <w:b w:val="0"/>
          <w:sz w:val="26"/>
          <w:szCs w:val="26"/>
          <w:lang w:eastAsia="en-US"/>
        </w:rPr>
      </w:pPr>
    </w:p>
    <w:p w:rsidR="00E22B16" w:rsidRPr="00E22B16" w:rsidRDefault="00E22B16" w:rsidP="00A31A05">
      <w:pPr>
        <w:pStyle w:val="ConsPlusTitle"/>
        <w:jc w:val="center"/>
        <w:rPr>
          <w:rFonts w:eastAsia="Calibri"/>
          <w:b w:val="0"/>
          <w:sz w:val="26"/>
          <w:szCs w:val="26"/>
          <w:lang w:eastAsia="en-US"/>
        </w:rPr>
      </w:pPr>
    </w:p>
    <w:p w:rsidR="00A31A05" w:rsidRDefault="00A31A05" w:rsidP="00A31A05">
      <w:pPr>
        <w:widowControl w:val="0"/>
        <w:tabs>
          <w:tab w:val="left" w:pos="142"/>
          <w:tab w:val="left" w:pos="284"/>
        </w:tabs>
        <w:autoSpaceDE w:val="0"/>
        <w:autoSpaceDN w:val="0"/>
        <w:adjustRightInd w:val="0"/>
        <w:jc w:val="center"/>
        <w:outlineLvl w:val="0"/>
        <w:rPr>
          <w:b/>
          <w:bCs/>
          <w:color w:val="000000"/>
          <w:sz w:val="28"/>
          <w:szCs w:val="28"/>
        </w:rPr>
      </w:pPr>
      <w:r>
        <w:rPr>
          <w:b/>
          <w:bCs/>
          <w:color w:val="000000"/>
          <w:sz w:val="28"/>
          <w:szCs w:val="28"/>
        </w:rPr>
        <w:t>АДМИНИСТРАТИВНЫЙ РЕГЛАМЕНТ</w:t>
      </w:r>
    </w:p>
    <w:p w:rsidR="00A31A05" w:rsidRPr="00E22B16" w:rsidRDefault="00A31A05" w:rsidP="00A31A05">
      <w:pPr>
        <w:autoSpaceDE w:val="0"/>
        <w:autoSpaceDN w:val="0"/>
        <w:adjustRightInd w:val="0"/>
        <w:jc w:val="center"/>
        <w:rPr>
          <w:b/>
          <w:bCs/>
          <w:sz w:val="28"/>
          <w:szCs w:val="28"/>
        </w:rPr>
      </w:pPr>
      <w:r w:rsidRPr="00E22B16">
        <w:rPr>
          <w:b/>
          <w:bCs/>
          <w:color w:val="000000"/>
          <w:sz w:val="28"/>
          <w:szCs w:val="28"/>
        </w:rPr>
        <w:t>предоставления муниципальной услуги</w:t>
      </w:r>
    </w:p>
    <w:p w:rsidR="002203ED" w:rsidRDefault="00672939">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E22B16" w:rsidRPr="00E22B16">
        <w:rPr>
          <w:rFonts w:ascii="Times New Roman" w:hAnsi="Times New Roman" w:cs="Times New Roman"/>
          <w:b/>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Times New Roman" w:hAnsi="Times New Roman" w:cs="Times New Roman"/>
          <w:b/>
          <w:bCs/>
          <w:sz w:val="28"/>
          <w:szCs w:val="28"/>
        </w:rPr>
        <w:t xml:space="preserve">» </w:t>
      </w:r>
    </w:p>
    <w:p w:rsidR="002203ED" w:rsidRDefault="002203ED">
      <w:pPr>
        <w:pStyle w:val="ConsPlusNormal"/>
        <w:jc w:val="center"/>
        <w:rPr>
          <w:rFonts w:ascii="Times New Roman" w:hAnsi="Times New Roman" w:cs="Times New Roman"/>
          <w:bCs/>
          <w:sz w:val="28"/>
          <w:szCs w:val="28"/>
        </w:rPr>
      </w:pPr>
    </w:p>
    <w:p w:rsidR="002203ED" w:rsidRPr="00842FE7" w:rsidRDefault="00672939">
      <w:pPr>
        <w:pStyle w:val="ConsPlusNormal"/>
        <w:jc w:val="center"/>
        <w:outlineLvl w:val="1"/>
        <w:rPr>
          <w:rFonts w:ascii="Times New Roman" w:hAnsi="Times New Roman" w:cs="Times New Roman"/>
          <w:b/>
          <w:sz w:val="28"/>
          <w:szCs w:val="28"/>
        </w:rPr>
      </w:pPr>
      <w:r w:rsidRPr="00842FE7">
        <w:rPr>
          <w:rFonts w:ascii="Times New Roman" w:hAnsi="Times New Roman" w:cs="Times New Roman"/>
          <w:b/>
          <w:sz w:val="28"/>
          <w:szCs w:val="28"/>
        </w:rPr>
        <w:t>1. Общие положения</w:t>
      </w:r>
    </w:p>
    <w:p w:rsidR="002203ED" w:rsidRDefault="002203ED">
      <w:pPr>
        <w:pStyle w:val="ConsPlusNormal"/>
        <w:rPr>
          <w:rFonts w:ascii="Times New Roman" w:hAnsi="Times New Roman" w:cs="Times New Roman"/>
          <w:sz w:val="28"/>
          <w:szCs w:val="28"/>
        </w:rPr>
      </w:pPr>
    </w:p>
    <w:p w:rsidR="00842FE7" w:rsidRDefault="00672939" w:rsidP="00842FE7">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sidR="00842FE7">
        <w:rPr>
          <w:rFonts w:ascii="Times New Roman CYR" w:eastAsiaTheme="minorHAnsi" w:hAnsi="Times New Roman CYR" w:cs="Times New Roman CYR"/>
          <w:color w:val="000000"/>
          <w:sz w:val="28"/>
          <w:szCs w:val="28"/>
          <w:lang w:eastAsia="en-US"/>
        </w:rPr>
        <w:t>Предмет регулирования.</w:t>
      </w:r>
    </w:p>
    <w:p w:rsidR="002203ED" w:rsidRDefault="00672939">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842FE7" w:rsidRDefault="00672939" w:rsidP="00842FE7">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sidR="00842FE7">
        <w:rPr>
          <w:rFonts w:ascii="Times New Roman CYR" w:eastAsiaTheme="minorHAnsi" w:hAnsi="Times New Roman CYR" w:cs="Times New Roman CYR"/>
          <w:color w:val="000000"/>
          <w:sz w:val="28"/>
          <w:szCs w:val="28"/>
          <w:lang w:eastAsia="en-US"/>
        </w:rPr>
        <w:t>Круг заявителей.</w:t>
      </w:r>
    </w:p>
    <w:p w:rsidR="002203ED" w:rsidRDefault="00672939">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2203ED" w:rsidRDefault="00672939">
      <w:pPr>
        <w:pStyle w:val="ConsPlusNormal"/>
        <w:ind w:firstLine="709"/>
        <w:jc w:val="both"/>
        <w:rPr>
          <w:rFonts w:ascii="Times New Roman" w:hAnsi="Times New Roman" w:cs="Times New Roman"/>
          <w:sz w:val="28"/>
          <w:szCs w:val="28"/>
        </w:rPr>
      </w:pPr>
      <w:r>
        <w:rPr>
          <w:rFonts w:ascii="Times New Roman CYR" w:eastAsiaTheme="minorHAnsi" w:hAnsi="Times New Roman CYR" w:cs="Times New Roman CYR"/>
          <w:color w:val="000000"/>
          <w:sz w:val="28"/>
          <w:szCs w:val="28"/>
          <w:lang w:eastAsia="en-US"/>
        </w:rPr>
        <w:t xml:space="preserve">- </w:t>
      </w:r>
      <w:r>
        <w:rPr>
          <w:rFonts w:ascii="Times New Roman" w:hAnsi="Times New Roman" w:cs="Times New Roman"/>
          <w:sz w:val="28"/>
          <w:szCs w:val="28"/>
        </w:rPr>
        <w:t>физическим лицам;</w:t>
      </w:r>
    </w:p>
    <w:p w:rsidR="002203ED" w:rsidRDefault="006729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2203ED" w:rsidRDefault="00A56C3F">
      <w:pPr>
        <w:ind w:firstLine="567"/>
        <w:jc w:val="both"/>
        <w:rPr>
          <w:rFonts w:eastAsiaTheme="minorHAnsi"/>
          <w:color w:val="000000"/>
          <w:sz w:val="28"/>
          <w:szCs w:val="28"/>
          <w:lang w:eastAsia="en-US"/>
        </w:rPr>
      </w:pPr>
      <w:r>
        <w:rPr>
          <w:sz w:val="28"/>
          <w:szCs w:val="28"/>
        </w:rPr>
        <w:t xml:space="preserve"> </w:t>
      </w:r>
      <w:r w:rsidR="00672939">
        <w:rPr>
          <w:sz w:val="28"/>
          <w:szCs w:val="28"/>
        </w:rPr>
        <w:t>- индивидуальным предпринимателям</w:t>
      </w:r>
      <w:r w:rsidR="00672939">
        <w:rPr>
          <w:rFonts w:eastAsiaTheme="minorHAnsi"/>
          <w:color w:val="000000"/>
          <w:sz w:val="28"/>
          <w:szCs w:val="28"/>
          <w:lang w:eastAsia="en-US"/>
        </w:rPr>
        <w:t>.</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от имени индивидуальных предпринимателей: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2203ED" w:rsidRDefault="006729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2203ED" w:rsidRDefault="001A57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72939">
        <w:rPr>
          <w:rFonts w:ascii="Times New Roman" w:hAnsi="Times New Roman" w:cs="Times New Roman"/>
          <w:sz w:val="28"/>
          <w:szCs w:val="28"/>
        </w:rPr>
        <w:t xml:space="preserve">законные представители (родители, усыновители, опекуны) несовершеннолетних в возрасте до 14 лет;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985245">
        <w:rPr>
          <w:rFonts w:ascii="Times New Roman" w:hAnsi="Times New Roman" w:cs="Times New Roman"/>
          <w:sz w:val="28"/>
          <w:szCs w:val="28"/>
        </w:rPr>
        <w:t>«</w:t>
      </w:r>
      <w:r>
        <w:rPr>
          <w:rFonts w:ascii="Times New Roman" w:hAnsi="Times New Roman" w:cs="Times New Roman"/>
          <w:sz w:val="28"/>
          <w:szCs w:val="28"/>
        </w:rPr>
        <w:t xml:space="preserve">Федеральный реестр государственных </w:t>
      </w:r>
      <w:r w:rsidR="00985245">
        <w:rPr>
          <w:rFonts w:ascii="Times New Roman" w:hAnsi="Times New Roman" w:cs="Times New Roman"/>
          <w:sz w:val="28"/>
          <w:szCs w:val="28"/>
        </w:rPr>
        <w:t xml:space="preserve">и </w:t>
      </w:r>
      <w:r w:rsidR="00985245">
        <w:rPr>
          <w:rFonts w:ascii="Times New Roman" w:hAnsi="Times New Roman" w:cs="Times New Roman"/>
          <w:sz w:val="28"/>
          <w:szCs w:val="28"/>
        </w:rPr>
        <w:lastRenderedPageBreak/>
        <w:t>муниципальных услуг (функций)»</w:t>
      </w:r>
      <w:r>
        <w:rPr>
          <w:rFonts w:ascii="Times New Roman" w:hAnsi="Times New Roman" w:cs="Times New Roman"/>
          <w:sz w:val="28"/>
          <w:szCs w:val="28"/>
        </w:rPr>
        <w:t xml:space="preserve"> (далее – реестр услуг) и в федеральной государственной информационной системе </w:t>
      </w:r>
      <w:r w:rsidR="00985245">
        <w:rPr>
          <w:rFonts w:ascii="Times New Roman" w:hAnsi="Times New Roman" w:cs="Times New Roman"/>
          <w:sz w:val="28"/>
          <w:szCs w:val="28"/>
        </w:rPr>
        <w:t>«</w:t>
      </w:r>
      <w:r>
        <w:rPr>
          <w:rFonts w:ascii="Times New Roman" w:hAnsi="Times New Roman" w:cs="Times New Roman"/>
          <w:sz w:val="28"/>
          <w:szCs w:val="28"/>
        </w:rPr>
        <w:t>Единый портал государственных и муниципальных услуг (функций)</w:t>
      </w:r>
      <w:r w:rsidR="00985245">
        <w:rPr>
          <w:rFonts w:ascii="Times New Roman" w:hAnsi="Times New Roman" w:cs="Times New Roman"/>
          <w:sz w:val="28"/>
          <w:szCs w:val="28"/>
        </w:rPr>
        <w:t>»</w:t>
      </w:r>
      <w:r>
        <w:rPr>
          <w:rFonts w:ascii="Times New Roman" w:hAnsi="Times New Roman" w:cs="Times New Roman"/>
          <w:sz w:val="28"/>
          <w:szCs w:val="28"/>
        </w:rPr>
        <w:t xml:space="preserve"> (далее – Единый портал, ЕПГУ). </w:t>
      </w:r>
    </w:p>
    <w:p w:rsidR="00842FE7" w:rsidRDefault="00842FE7">
      <w:pPr>
        <w:pStyle w:val="ConsPlusNormal"/>
        <w:ind w:firstLine="567"/>
        <w:jc w:val="both"/>
        <w:rPr>
          <w:rFonts w:ascii="Times New Roman" w:hAnsi="Times New Roman" w:cs="Times New Roman"/>
          <w:sz w:val="28"/>
          <w:szCs w:val="28"/>
        </w:rPr>
      </w:pPr>
    </w:p>
    <w:p w:rsidR="002203ED" w:rsidRDefault="00672939" w:rsidP="00842FE7">
      <w:pPr>
        <w:pStyle w:val="ConsPlusNormal"/>
        <w:ind w:firstLine="567"/>
        <w:jc w:val="center"/>
        <w:rPr>
          <w:rFonts w:ascii="Times New Roman" w:hAnsi="Times New Roman" w:cs="Times New Roman"/>
          <w:b/>
          <w:sz w:val="28"/>
          <w:szCs w:val="28"/>
        </w:rPr>
      </w:pPr>
      <w:r w:rsidRPr="00842FE7">
        <w:rPr>
          <w:rFonts w:ascii="Times New Roman" w:hAnsi="Times New Roman" w:cs="Times New Roman"/>
          <w:b/>
          <w:sz w:val="28"/>
          <w:szCs w:val="28"/>
        </w:rPr>
        <w:t>2. Стандарт предоставления муниципальной услуги</w:t>
      </w:r>
    </w:p>
    <w:p w:rsidR="00842FE7" w:rsidRPr="00842FE7" w:rsidRDefault="00842FE7" w:rsidP="009B4026">
      <w:pPr>
        <w:pStyle w:val="ConsPlusNormal"/>
        <w:ind w:firstLine="567"/>
        <w:rPr>
          <w:rFonts w:ascii="Times New Roman" w:hAnsi="Times New Roman" w:cs="Times New Roman"/>
          <w:b/>
          <w:sz w:val="28"/>
          <w:szCs w:val="28"/>
        </w:rPr>
      </w:pP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2203ED" w:rsidRDefault="00E22B1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E22B16">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Times New Roman" w:hAnsi="Times New Roman" w:cs="Times New Roman"/>
          <w:sz w:val="28"/>
          <w:szCs w:val="28"/>
        </w:rPr>
        <w:t>»</w:t>
      </w:r>
      <w:r w:rsidR="00672939">
        <w:rPr>
          <w:rFonts w:ascii="Times New Roman" w:hAnsi="Times New Roman" w:cs="Times New Roman"/>
          <w:sz w:val="28"/>
          <w:szCs w:val="28"/>
        </w:rPr>
        <w:t>.</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842FE7"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r w:rsidR="00842FE7">
        <w:rPr>
          <w:rFonts w:ascii="Times New Roman" w:hAnsi="Times New Roman" w:cs="Times New Roman"/>
          <w:sz w:val="28"/>
          <w:szCs w:val="28"/>
        </w:rPr>
        <w:t xml:space="preserve"> а</w:t>
      </w:r>
      <w:r w:rsidR="00842FE7" w:rsidRPr="00842FE7">
        <w:rPr>
          <w:rFonts w:ascii="Times New Roman" w:hAnsi="Times New Roman" w:cs="Times New Roman"/>
          <w:sz w:val="28"/>
          <w:szCs w:val="28"/>
        </w:rPr>
        <w:t>дминистраци</w:t>
      </w:r>
      <w:r w:rsidR="00842FE7">
        <w:rPr>
          <w:rFonts w:ascii="Times New Roman" w:hAnsi="Times New Roman" w:cs="Times New Roman"/>
          <w:sz w:val="28"/>
          <w:szCs w:val="28"/>
        </w:rPr>
        <w:t>я</w:t>
      </w:r>
      <w:r w:rsidR="00842FE7" w:rsidRPr="00842FE7">
        <w:rPr>
          <w:rFonts w:ascii="Times New Roman" w:hAnsi="Times New Roman" w:cs="Times New Roman"/>
          <w:sz w:val="28"/>
          <w:szCs w:val="28"/>
        </w:rPr>
        <w:t xml:space="preserve"> Варненского муниципального округа Челябинской области</w:t>
      </w:r>
      <w:r w:rsidR="00842FE7">
        <w:rPr>
          <w:rFonts w:ascii="Times New Roman" w:hAnsi="Times New Roman" w:cs="Times New Roman"/>
          <w:sz w:val="28"/>
          <w:szCs w:val="28"/>
        </w:rPr>
        <w:t>.</w:t>
      </w:r>
    </w:p>
    <w:p w:rsidR="00842FE7" w:rsidRDefault="00842FE7">
      <w:pPr>
        <w:pStyle w:val="ConsPlusNormal"/>
        <w:ind w:firstLine="567"/>
        <w:jc w:val="both"/>
        <w:rPr>
          <w:rFonts w:ascii="Times New Roman" w:hAnsi="Times New Roman" w:cs="Times New Roman"/>
          <w:sz w:val="28"/>
          <w:szCs w:val="28"/>
        </w:rPr>
      </w:pPr>
      <w:r w:rsidRPr="00842FE7">
        <w:rPr>
          <w:rFonts w:ascii="Times New Roman" w:hAnsi="Times New Roman" w:cs="Times New Roman"/>
          <w:sz w:val="28"/>
          <w:szCs w:val="28"/>
        </w:rPr>
        <w:t xml:space="preserve"> В предоставлении муниципальной услуги принимает уча</w:t>
      </w:r>
      <w:r>
        <w:rPr>
          <w:rFonts w:ascii="Times New Roman" w:hAnsi="Times New Roman" w:cs="Times New Roman"/>
          <w:sz w:val="28"/>
          <w:szCs w:val="28"/>
        </w:rPr>
        <w:t>стие структурное подразделение а</w:t>
      </w:r>
      <w:r w:rsidRPr="00842FE7">
        <w:rPr>
          <w:rFonts w:ascii="Times New Roman" w:hAnsi="Times New Roman" w:cs="Times New Roman"/>
          <w:sz w:val="28"/>
          <w:szCs w:val="28"/>
        </w:rPr>
        <w:t>дминистрации Варненского муниципального округа Челябинской области - Управления земельными и имущественными отношениями администрации Варненского муниципального округа Челябинской области (далее – Уполномоченный орган).</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Промежуточным результатом предоставления услуги является: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2);</w:t>
      </w:r>
    </w:p>
    <w:p w:rsidR="002203ED" w:rsidRDefault="00672939">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203ED" w:rsidRDefault="00672939" w:rsidP="00EF3DD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решение о проведении аукциона</w:t>
      </w:r>
      <w:r w:rsidR="00EF3DDC">
        <w:rPr>
          <w:rFonts w:ascii="Times New Roman" w:hAnsi="Times New Roman" w:cs="Times New Roman"/>
          <w:sz w:val="28"/>
          <w:szCs w:val="28"/>
        </w:rPr>
        <w:t>;</w:t>
      </w:r>
      <w:r>
        <w:rPr>
          <w:rFonts w:ascii="Times New Roman" w:hAnsi="Times New Roman" w:cs="Times New Roman"/>
          <w:sz w:val="28"/>
          <w:szCs w:val="28"/>
        </w:rPr>
        <w:t xml:space="preserve"> </w:t>
      </w:r>
    </w:p>
    <w:p w:rsidR="00EF3DDC"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решение об отказе в проведении аукциона</w:t>
      </w:r>
      <w:r w:rsidR="00EF3DDC">
        <w:rPr>
          <w:rFonts w:ascii="Times New Roman" w:hAnsi="Times New Roman" w:cs="Times New Roman"/>
          <w:sz w:val="28"/>
          <w:szCs w:val="28"/>
        </w:rPr>
        <w:t>.</w:t>
      </w:r>
      <w:r>
        <w:rPr>
          <w:rFonts w:ascii="Times New Roman" w:hAnsi="Times New Roman" w:cs="Times New Roman"/>
          <w:sz w:val="28"/>
          <w:szCs w:val="28"/>
        </w:rPr>
        <w:t xml:space="preserve">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r w:rsidR="00893551">
        <w:rPr>
          <w:rFonts w:ascii="Times New Roman" w:hAnsi="Times New Roman" w:cs="Times New Roman"/>
          <w:sz w:val="28"/>
          <w:szCs w:val="28"/>
        </w:rPr>
        <w:t xml:space="preserve"> </w:t>
      </w:r>
      <w:r>
        <w:rPr>
          <w:rFonts w:ascii="Times New Roman" w:hAnsi="Times New Roman" w:cs="Times New Roman"/>
          <w:sz w:val="28"/>
          <w:szCs w:val="28"/>
        </w:rPr>
        <w:t xml:space="preserve">в </w:t>
      </w:r>
      <w:r w:rsidR="00842FE7" w:rsidRPr="00842FE7">
        <w:rPr>
          <w:rFonts w:ascii="Times New Roman" w:hAnsi="Times New Roman" w:cs="Times New Roman"/>
          <w:sz w:val="28"/>
          <w:szCs w:val="28"/>
        </w:rPr>
        <w:t>Уполномоченный орган</w:t>
      </w:r>
      <w:r w:rsidR="00893551">
        <w:rPr>
          <w:rFonts w:ascii="Times New Roman" w:hAnsi="Times New Roman" w:cs="Times New Roman"/>
          <w:sz w:val="28"/>
          <w:szCs w:val="28"/>
        </w:rPr>
        <w:t>;</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электронной форме </w:t>
      </w:r>
      <w:r w:rsidR="00985245">
        <w:rPr>
          <w:rFonts w:ascii="Times New Roman" w:hAnsi="Times New Roman" w:cs="Times New Roman"/>
          <w:sz w:val="28"/>
          <w:szCs w:val="28"/>
        </w:rPr>
        <w:t>через</w:t>
      </w:r>
      <w:r w:rsidR="00985245" w:rsidRPr="00985245">
        <w:rPr>
          <w:rFonts w:ascii="Times New Roman" w:hAnsi="Times New Roman" w:cs="Times New Roman"/>
          <w:sz w:val="28"/>
          <w:szCs w:val="28"/>
        </w:rPr>
        <w:t xml:space="preserve"> личн</w:t>
      </w:r>
      <w:r w:rsidR="00985245">
        <w:rPr>
          <w:rFonts w:ascii="Times New Roman" w:hAnsi="Times New Roman" w:cs="Times New Roman"/>
          <w:sz w:val="28"/>
          <w:szCs w:val="28"/>
        </w:rPr>
        <w:t>ый</w:t>
      </w:r>
      <w:r w:rsidR="00985245" w:rsidRPr="00985245">
        <w:rPr>
          <w:rFonts w:ascii="Times New Roman" w:hAnsi="Times New Roman" w:cs="Times New Roman"/>
          <w:sz w:val="28"/>
          <w:szCs w:val="28"/>
        </w:rPr>
        <w:t xml:space="preserve"> кабинет заявителя посредством федеральной государственной информационной системы «Единый портал государственных и муниципальных услуг (функций)» (ЕПГУ) и (или) региональной государственной информационной системы «Региональный портал государственных и муниципальных услуг (функций)» (РПГУ) (при наличии), в личном кабинете заявителя посредством федеральной государственная информационная система «Единая цифровая платформа «Национальная система пространственных данных»» (ФГИС ЕЦП НСПД) (при наличии технической возможности) в форме электронного </w:t>
      </w:r>
      <w:r w:rsidR="00985245" w:rsidRPr="00985245">
        <w:rPr>
          <w:rFonts w:ascii="Times New Roman" w:hAnsi="Times New Roman" w:cs="Times New Roman"/>
          <w:sz w:val="28"/>
          <w:szCs w:val="28"/>
        </w:rPr>
        <w:lastRenderedPageBreak/>
        <w:t>документа подписанного усиленной квалифицированной эле</w:t>
      </w:r>
      <w:r w:rsidR="00985245">
        <w:rPr>
          <w:rFonts w:ascii="Times New Roman" w:hAnsi="Times New Roman" w:cs="Times New Roman"/>
          <w:sz w:val="28"/>
          <w:szCs w:val="28"/>
        </w:rPr>
        <w:t>ктронной подписью             (</w:t>
      </w:r>
      <w:r w:rsidR="00985245" w:rsidRPr="00985245">
        <w:rPr>
          <w:rFonts w:ascii="Times New Roman" w:hAnsi="Times New Roman" w:cs="Times New Roman"/>
          <w:sz w:val="28"/>
          <w:szCs w:val="28"/>
        </w:rPr>
        <w:t>УКЭП) должностного лица, уполномоченного на принятие решения.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w:t>
      </w:r>
      <w:r w:rsidR="00842FE7" w:rsidRPr="00842FE7">
        <w:rPr>
          <w:rFonts w:ascii="Times New Roman" w:hAnsi="Times New Roman" w:cs="Times New Roman"/>
          <w:sz w:val="28"/>
          <w:szCs w:val="28"/>
        </w:rPr>
        <w:t>Уполномоченн</w:t>
      </w:r>
      <w:r w:rsidR="00842FE7">
        <w:rPr>
          <w:rFonts w:ascii="Times New Roman" w:hAnsi="Times New Roman" w:cs="Times New Roman"/>
          <w:sz w:val="28"/>
          <w:szCs w:val="28"/>
        </w:rPr>
        <w:t>ом</w:t>
      </w:r>
      <w:r w:rsidR="00842FE7" w:rsidRPr="00842FE7">
        <w:rPr>
          <w:rFonts w:ascii="Times New Roman" w:hAnsi="Times New Roman" w:cs="Times New Roman"/>
          <w:sz w:val="28"/>
          <w:szCs w:val="28"/>
        </w:rPr>
        <w:t xml:space="preserve"> орган</w:t>
      </w:r>
      <w:r w:rsidR="00842FE7">
        <w:rPr>
          <w:rFonts w:ascii="Times New Roman" w:hAnsi="Times New Roman" w:cs="Times New Roman"/>
          <w:sz w:val="28"/>
          <w:szCs w:val="28"/>
        </w:rPr>
        <w:t>е</w:t>
      </w:r>
      <w:r>
        <w:rPr>
          <w:rFonts w:ascii="Times New Roman" w:hAnsi="Times New Roman" w:cs="Times New Roman"/>
          <w:sz w:val="28"/>
          <w:szCs w:val="28"/>
        </w:rPr>
        <w:t>;</w:t>
      </w:r>
    </w:p>
    <w:p w:rsidR="002203ED" w:rsidRDefault="00672939">
      <w:pPr>
        <w:ind w:firstLine="567"/>
        <w:jc w:val="both"/>
      </w:pPr>
      <w:r>
        <w:rPr>
          <w:sz w:val="28"/>
          <w:szCs w:val="28"/>
        </w:rPr>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w:t>
      </w:r>
      <w:proofErr w:type="gramStart"/>
      <w:r>
        <w:rPr>
          <w:sz w:val="28"/>
          <w:szCs w:val="28"/>
        </w:rPr>
        <w:t>участка</w:t>
      </w:r>
      <w:proofErr w:type="gramEnd"/>
      <w:r w:rsidR="00FE667A" w:rsidRPr="00FE667A">
        <w:rPr>
          <w:sz w:val="28"/>
          <w:szCs w:val="28"/>
        </w:rPr>
        <w:t xml:space="preserve"> </w:t>
      </w:r>
      <w:r w:rsidR="00FE667A">
        <w:rPr>
          <w:sz w:val="28"/>
          <w:szCs w:val="28"/>
        </w:rPr>
        <w:t>либо об отказе в утверждении схемы расположения земельного участка</w:t>
      </w:r>
      <w:r>
        <w:rPr>
          <w:sz w:val="28"/>
          <w:szCs w:val="28"/>
        </w:rPr>
        <w:t xml:space="preserve"> составляет не более 20 календарных дней со дня регистрации заявления в </w:t>
      </w:r>
      <w:r w:rsidR="00842FE7" w:rsidRPr="00842FE7">
        <w:rPr>
          <w:sz w:val="28"/>
          <w:szCs w:val="28"/>
        </w:rPr>
        <w:t>Уполномоченн</w:t>
      </w:r>
      <w:r w:rsidR="00842FE7">
        <w:rPr>
          <w:sz w:val="28"/>
          <w:szCs w:val="28"/>
        </w:rPr>
        <w:t>ом</w:t>
      </w:r>
      <w:r w:rsidR="00842FE7" w:rsidRPr="00842FE7">
        <w:rPr>
          <w:sz w:val="28"/>
          <w:szCs w:val="28"/>
        </w:rPr>
        <w:t xml:space="preserve"> орган</w:t>
      </w:r>
      <w:r w:rsidR="00842FE7">
        <w:rPr>
          <w:sz w:val="28"/>
          <w:szCs w:val="28"/>
        </w:rPr>
        <w:t>е</w:t>
      </w:r>
      <w:r>
        <w:rPr>
          <w:sz w:val="28"/>
          <w:szCs w:val="28"/>
        </w:rPr>
        <w:t xml:space="preserve">.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w:t>
      </w:r>
      <w:r w:rsidR="00985245">
        <w:rPr>
          <w:rFonts w:ascii="Times New Roman" w:hAnsi="Times New Roman" w:cs="Times New Roman"/>
          <w:sz w:val="28"/>
          <w:szCs w:val="28"/>
        </w:rPr>
        <w:t>о документа посредством ЕПГУ,</w:t>
      </w:r>
      <w:r>
        <w:rPr>
          <w:rFonts w:ascii="Times New Roman" w:hAnsi="Times New Roman" w:cs="Times New Roman"/>
          <w:sz w:val="28"/>
          <w:szCs w:val="28"/>
        </w:rPr>
        <w:t xml:space="preserve"> </w:t>
      </w:r>
      <w:r w:rsidR="00985245">
        <w:rPr>
          <w:rFonts w:ascii="Times New Roman" w:hAnsi="Times New Roman" w:cs="Times New Roman"/>
          <w:sz w:val="28"/>
          <w:szCs w:val="28"/>
        </w:rPr>
        <w:t>Р</w:t>
      </w:r>
      <w:r>
        <w:rPr>
          <w:rFonts w:ascii="Times New Roman" w:hAnsi="Times New Roman" w:cs="Times New Roman"/>
          <w:sz w:val="28"/>
          <w:szCs w:val="28"/>
        </w:rPr>
        <w:t>ПГУ</w:t>
      </w:r>
      <w:r w:rsidR="00985245">
        <w:rPr>
          <w:rFonts w:ascii="Times New Roman" w:hAnsi="Times New Roman" w:cs="Times New Roman"/>
          <w:sz w:val="28"/>
          <w:szCs w:val="28"/>
        </w:rPr>
        <w:t xml:space="preserve"> или</w:t>
      </w:r>
      <w:r>
        <w:rPr>
          <w:rFonts w:ascii="Times New Roman" w:hAnsi="Times New Roman" w:cs="Times New Roman"/>
          <w:sz w:val="28"/>
          <w:szCs w:val="28"/>
        </w:rPr>
        <w:t xml:space="preserve"> </w:t>
      </w:r>
      <w:r w:rsidR="00985245" w:rsidRPr="00985245">
        <w:rPr>
          <w:rFonts w:ascii="Times New Roman" w:hAnsi="Times New Roman" w:cs="Times New Roman"/>
          <w:sz w:val="28"/>
          <w:szCs w:val="28"/>
          <w:lang w:bidi="ru-RU"/>
        </w:rPr>
        <w:t xml:space="preserve">ФГИС ЕЦП НСПД </w:t>
      </w:r>
      <w:r>
        <w:rPr>
          <w:rFonts w:ascii="Times New Roman" w:hAnsi="Times New Roman" w:cs="Times New Roman"/>
          <w:sz w:val="28"/>
          <w:szCs w:val="28"/>
        </w:rPr>
        <w:t>(при наличии технической возможности) - в день поступления запроса на ЕПГУ</w:t>
      </w:r>
      <w:r w:rsidR="00985245">
        <w:rPr>
          <w:rFonts w:ascii="Times New Roman" w:hAnsi="Times New Roman" w:cs="Times New Roman"/>
          <w:sz w:val="28"/>
          <w:szCs w:val="28"/>
        </w:rPr>
        <w:t>, РП</w:t>
      </w:r>
      <w:r>
        <w:rPr>
          <w:rFonts w:ascii="Times New Roman" w:hAnsi="Times New Roman" w:cs="Times New Roman"/>
          <w:sz w:val="28"/>
          <w:szCs w:val="28"/>
        </w:rPr>
        <w:t>ГУ</w:t>
      </w:r>
      <w:r w:rsidR="00985245">
        <w:rPr>
          <w:rFonts w:ascii="Times New Roman" w:hAnsi="Times New Roman" w:cs="Times New Roman"/>
          <w:sz w:val="28"/>
          <w:szCs w:val="28"/>
        </w:rPr>
        <w:t xml:space="preserve"> или </w:t>
      </w:r>
      <w:r w:rsidR="00985245" w:rsidRPr="00985245">
        <w:rPr>
          <w:rFonts w:ascii="Times New Roman" w:hAnsi="Times New Roman" w:cs="Times New Roman"/>
          <w:sz w:val="28"/>
          <w:szCs w:val="28"/>
        </w:rPr>
        <w:t>ФГИС ЕЦП НСПД</w:t>
      </w:r>
      <w:r>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w:t>
      </w:r>
      <w:r w:rsidR="00EF3DDC">
        <w:rPr>
          <w:rFonts w:ascii="Times New Roman" w:hAnsi="Times New Roman" w:cs="Times New Roman"/>
          <w:sz w:val="28"/>
          <w:szCs w:val="28"/>
        </w:rPr>
        <w:t>администрац</w:t>
      </w:r>
      <w:r w:rsidR="00893551">
        <w:rPr>
          <w:rFonts w:ascii="Times New Roman" w:hAnsi="Times New Roman" w:cs="Times New Roman"/>
          <w:sz w:val="28"/>
          <w:szCs w:val="28"/>
        </w:rPr>
        <w:t>ии</w:t>
      </w:r>
      <w:r w:rsidR="00842FE7">
        <w:rPr>
          <w:rFonts w:ascii="Times New Roman" w:hAnsi="Times New Roman" w:cs="Times New Roman"/>
          <w:sz w:val="28"/>
          <w:szCs w:val="28"/>
        </w:rPr>
        <w:t xml:space="preserve"> </w:t>
      </w:r>
      <w:r w:rsidR="00842FE7" w:rsidRPr="00842FE7">
        <w:rPr>
          <w:rFonts w:ascii="Times New Roman" w:hAnsi="Times New Roman" w:cs="Times New Roman"/>
          <w:sz w:val="28"/>
          <w:szCs w:val="28"/>
        </w:rPr>
        <w:t>Варненского муниципального округа Челябинской области</w:t>
      </w:r>
      <w:r>
        <w:rPr>
          <w:rFonts w:ascii="Times New Roman" w:hAnsi="Times New Roman" w:cs="Times New Roman"/>
          <w:sz w:val="28"/>
          <w:szCs w:val="28"/>
        </w:rPr>
        <w:t xml:space="preserve"> в информационно-телекоммуникационной сети </w:t>
      </w:r>
      <w:r w:rsidR="00985245">
        <w:rPr>
          <w:rFonts w:ascii="Times New Roman" w:hAnsi="Times New Roman" w:cs="Times New Roman"/>
          <w:sz w:val="28"/>
          <w:szCs w:val="28"/>
        </w:rPr>
        <w:t>«</w:t>
      </w:r>
      <w:r>
        <w:rPr>
          <w:rFonts w:ascii="Times New Roman" w:hAnsi="Times New Roman" w:cs="Times New Roman"/>
          <w:sz w:val="28"/>
          <w:szCs w:val="28"/>
        </w:rPr>
        <w:t>Интернет</w:t>
      </w:r>
      <w:r w:rsidR="00985245">
        <w:rPr>
          <w:rFonts w:ascii="Times New Roman" w:hAnsi="Times New Roman" w:cs="Times New Roman"/>
          <w:sz w:val="28"/>
          <w:szCs w:val="28"/>
        </w:rPr>
        <w:t>»</w:t>
      </w:r>
      <w:r>
        <w:rPr>
          <w:rFonts w:ascii="Times New Roman" w:hAnsi="Times New Roman" w:cs="Times New Roman"/>
          <w:sz w:val="28"/>
          <w:szCs w:val="28"/>
        </w:rPr>
        <w:t>, а также на Едином портале.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w:t>
      </w:r>
      <w:r w:rsidR="00EF3DDC">
        <w:rPr>
          <w:rFonts w:ascii="Times New Roman" w:hAnsi="Times New Roman" w:cs="Times New Roman"/>
          <w:sz w:val="28"/>
          <w:szCs w:val="28"/>
        </w:rPr>
        <w:t>администраци</w:t>
      </w:r>
      <w:r w:rsidR="00893551">
        <w:rPr>
          <w:rFonts w:ascii="Times New Roman" w:hAnsi="Times New Roman" w:cs="Times New Roman"/>
          <w:sz w:val="28"/>
          <w:szCs w:val="28"/>
        </w:rPr>
        <w:t>и</w:t>
      </w:r>
      <w:r>
        <w:rPr>
          <w:rFonts w:ascii="Times New Roman" w:hAnsi="Times New Roman" w:cs="Times New Roman"/>
          <w:sz w:val="28"/>
          <w:szCs w:val="28"/>
        </w:rPr>
        <w:t xml:space="preserve"> </w:t>
      </w:r>
      <w:r w:rsidR="00842FE7" w:rsidRPr="00842FE7">
        <w:rPr>
          <w:rFonts w:ascii="Times New Roman" w:hAnsi="Times New Roman" w:cs="Times New Roman"/>
          <w:sz w:val="28"/>
          <w:szCs w:val="28"/>
        </w:rPr>
        <w:t xml:space="preserve">Варненского муниципального округа Челябинской области </w:t>
      </w:r>
      <w:r>
        <w:rPr>
          <w:rFonts w:ascii="Times New Roman" w:hAnsi="Times New Roman" w:cs="Times New Roman"/>
          <w:sz w:val="28"/>
          <w:szCs w:val="28"/>
        </w:rPr>
        <w:t xml:space="preserve">в информационно-телекоммуникационной сети </w:t>
      </w:r>
      <w:r w:rsidR="00985245">
        <w:rPr>
          <w:rFonts w:ascii="Times New Roman" w:hAnsi="Times New Roman" w:cs="Times New Roman"/>
          <w:sz w:val="28"/>
          <w:szCs w:val="28"/>
        </w:rPr>
        <w:t>«</w:t>
      </w:r>
      <w:r>
        <w:rPr>
          <w:rFonts w:ascii="Times New Roman" w:hAnsi="Times New Roman" w:cs="Times New Roman"/>
          <w:sz w:val="28"/>
          <w:szCs w:val="28"/>
        </w:rPr>
        <w:t>Интернет</w:t>
      </w:r>
      <w:r w:rsidR="00985245">
        <w:rPr>
          <w:rFonts w:ascii="Times New Roman" w:hAnsi="Times New Roman" w:cs="Times New Roman"/>
          <w:sz w:val="28"/>
          <w:szCs w:val="28"/>
        </w:rPr>
        <w:t>»</w:t>
      </w:r>
      <w:r>
        <w:rPr>
          <w:rFonts w:ascii="Times New Roman" w:hAnsi="Times New Roman" w:cs="Times New Roman"/>
          <w:sz w:val="28"/>
          <w:szCs w:val="28"/>
        </w:rPr>
        <w:t>, а также на Едином портале.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w:t>
      </w:r>
      <w:r w:rsidR="00985245">
        <w:rPr>
          <w:rFonts w:ascii="Times New Roman" w:hAnsi="Times New Roman" w:cs="Times New Roman"/>
          <w:sz w:val="28"/>
          <w:szCs w:val="28"/>
        </w:rPr>
        <w:t>Р</w:t>
      </w:r>
      <w:r>
        <w:rPr>
          <w:rFonts w:ascii="Times New Roman" w:hAnsi="Times New Roman" w:cs="Times New Roman"/>
          <w:sz w:val="28"/>
          <w:szCs w:val="28"/>
        </w:rPr>
        <w:t>ПГУ</w:t>
      </w:r>
      <w:r w:rsidR="00985245">
        <w:rPr>
          <w:rFonts w:ascii="Times New Roman" w:hAnsi="Times New Roman" w:cs="Times New Roman"/>
          <w:sz w:val="28"/>
          <w:szCs w:val="28"/>
        </w:rPr>
        <w:t>,</w:t>
      </w:r>
      <w:r w:rsidR="00985245" w:rsidRPr="00985245">
        <w:t xml:space="preserve"> </w:t>
      </w:r>
      <w:r w:rsidR="00985245" w:rsidRPr="00985245">
        <w:rPr>
          <w:rFonts w:ascii="Times New Roman" w:hAnsi="Times New Roman" w:cs="Times New Roman"/>
          <w:sz w:val="28"/>
          <w:szCs w:val="28"/>
        </w:rPr>
        <w:t>ФГИС ЕЦП НСПД</w:t>
      </w:r>
      <w:r w:rsidR="00985245">
        <w:rPr>
          <w:rFonts w:ascii="Times New Roman" w:hAnsi="Times New Roman" w:cs="Times New Roman"/>
          <w:sz w:val="28"/>
          <w:szCs w:val="28"/>
        </w:rPr>
        <w:t xml:space="preserve"> </w:t>
      </w:r>
      <w:r>
        <w:rPr>
          <w:rFonts w:ascii="Times New Roman" w:hAnsi="Times New Roman" w:cs="Times New Roman"/>
          <w:sz w:val="28"/>
          <w:szCs w:val="28"/>
        </w:rPr>
        <w:t>(при технической реализации), СМЭВ.</w:t>
      </w:r>
    </w:p>
    <w:p w:rsidR="002203ED" w:rsidRDefault="00672939">
      <w:pPr>
        <w:pStyle w:val="ConsPlusNormal"/>
        <w:ind w:firstLine="567"/>
        <w:jc w:val="both"/>
      </w:pPr>
      <w:r>
        <w:rPr>
          <w:rFonts w:ascii="Times New Roman" w:hAnsi="Times New Roman" w:cs="Times New Roman"/>
          <w:sz w:val="28"/>
          <w:szCs w:val="28"/>
        </w:rPr>
        <w:t xml:space="preserve">2.10.3. В случае, если заявитель в момент подачи запроса о предоставлении </w:t>
      </w:r>
      <w:r>
        <w:rPr>
          <w:rFonts w:ascii="Times New Roman" w:eastAsiaTheme="minorHAnsi" w:hAnsi="Times New Roman" w:cs="Times New Roman"/>
          <w:sz w:val="28"/>
          <w:szCs w:val="28"/>
          <w:lang w:eastAsia="en-US"/>
        </w:rPr>
        <w:t xml:space="preserve">муниципальной </w:t>
      </w:r>
      <w:r>
        <w:rPr>
          <w:rFonts w:ascii="Times New Roman" w:hAnsi="Times New Roman" w:cs="Times New Roman"/>
          <w:sz w:val="28"/>
          <w:szCs w:val="28"/>
        </w:rPr>
        <w:t xml:space="preserve">услуги выразил письменно желание получить запрашиваемые результаты предоставления </w:t>
      </w:r>
      <w:r>
        <w:rPr>
          <w:rFonts w:ascii="Times New Roman" w:eastAsia="Calibri" w:hAnsi="Times New Roman" w:cs="Times New Roman"/>
          <w:sz w:val="28"/>
          <w:szCs w:val="28"/>
        </w:rPr>
        <w:t xml:space="preserve">муниципальной </w:t>
      </w:r>
      <w:r>
        <w:rPr>
          <w:rFonts w:ascii="Times New Roman" w:hAnsi="Times New Roman" w:cs="Times New Roman"/>
          <w:sz w:val="28"/>
          <w:szCs w:val="28"/>
        </w:rPr>
        <w:t>услуги в отношении несовершеннолетнего лично, имеется возможность предоставления законному представителю несовершеннолет</w:t>
      </w:r>
      <w:r w:rsidR="009C3384">
        <w:rPr>
          <w:rFonts w:ascii="Times New Roman" w:hAnsi="Times New Roman" w:cs="Times New Roman"/>
          <w:sz w:val="28"/>
          <w:szCs w:val="28"/>
        </w:rPr>
        <w:t>него, не являющемуся заявителем.</w:t>
      </w:r>
    </w:p>
    <w:p w:rsidR="002203ED" w:rsidRDefault="00672939">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2.10.4. </w:t>
      </w:r>
      <w:r>
        <w:rPr>
          <w:rFonts w:ascii="Times New Roman" w:hAnsi="Times New Roman" w:cs="Times New Roman"/>
          <w:sz w:val="28"/>
          <w:szCs w:val="28"/>
        </w:rPr>
        <w:t xml:space="preserve">Предоставление результатов </w:t>
      </w:r>
      <w:r>
        <w:rPr>
          <w:rFonts w:ascii="Times New Roman" w:eastAsiaTheme="minorHAnsi" w:hAnsi="Times New Roman" w:cs="Times New Roman"/>
          <w:sz w:val="28"/>
          <w:szCs w:val="28"/>
          <w:lang w:eastAsia="en-US"/>
        </w:rPr>
        <w:t xml:space="preserve">муниципальной </w:t>
      </w:r>
      <w:r>
        <w:rPr>
          <w:rFonts w:ascii="Times New Roman" w:hAnsi="Times New Roman" w:cs="Times New Roman"/>
          <w:sz w:val="28"/>
          <w:szCs w:val="28"/>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2.12.2. Исчерпывающий перечень </w:t>
      </w:r>
      <w:r w:rsidR="0061027D">
        <w:rPr>
          <w:rFonts w:ascii="Times New Roman" w:hAnsi="Times New Roman" w:cs="Times New Roman"/>
          <w:sz w:val="28"/>
          <w:szCs w:val="28"/>
        </w:rPr>
        <w:t>о</w:t>
      </w:r>
      <w:r>
        <w:rPr>
          <w:rFonts w:ascii="Times New Roman" w:hAnsi="Times New Roman" w:cs="Times New Roman"/>
          <w:sz w:val="28"/>
          <w:szCs w:val="28"/>
        </w:rPr>
        <w:t>снований для приостановления предоставления муниципальной услуги приведен в приложении к настоящему регламенту (таблица №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2203ED" w:rsidRDefault="00672939">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2203ED" w:rsidRDefault="00672939">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lastRenderedPageBreak/>
        <w:t>административных процедур</w:t>
      </w:r>
    </w:p>
    <w:p w:rsidR="002203ED" w:rsidRDefault="002203ED">
      <w:pPr>
        <w:pStyle w:val="ConsPlusNormal"/>
        <w:ind w:firstLine="567"/>
        <w:jc w:val="center"/>
        <w:rPr>
          <w:rFonts w:ascii="Times New Roman" w:hAnsi="Times New Roman" w:cs="Times New Roman"/>
          <w:sz w:val="28"/>
          <w:szCs w:val="28"/>
        </w:rPr>
      </w:pP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приостановление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е) предоставление результата муниципальной услуги.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Pr>
          <w:rFonts w:ascii="Times New Roman" w:hAnsi="Times New Roman" w:cs="Times New Roman"/>
          <w:sz w:val="28"/>
          <w:szCs w:val="28"/>
        </w:rPr>
        <w:t>предоставления  муниципальной</w:t>
      </w:r>
      <w:proofErr w:type="gramEnd"/>
      <w:r>
        <w:rPr>
          <w:rFonts w:ascii="Times New Roman" w:hAnsi="Times New Roman" w:cs="Times New Roman"/>
          <w:sz w:val="28"/>
          <w:szCs w:val="28"/>
        </w:rPr>
        <w:t xml:space="preserve">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w:t>
      </w:r>
      <w:r w:rsidR="00AB5892">
        <w:rPr>
          <w:rFonts w:ascii="Times New Roman" w:eastAsiaTheme="minorHAnsi" w:hAnsi="Times New Roman" w:cs="Times New Roman"/>
          <w:sz w:val="28"/>
          <w:szCs w:val="28"/>
          <w:lang w:eastAsia="en-US"/>
        </w:rPr>
        <w:t>способы подачи указанных запросов</w:t>
      </w:r>
      <w:r>
        <w:rPr>
          <w:rFonts w:ascii="Times New Roman" w:eastAsiaTheme="minorHAnsi" w:hAnsi="Times New Roman" w:cs="Times New Roman"/>
          <w:sz w:val="28"/>
          <w:szCs w:val="28"/>
          <w:lang w:eastAsia="en-US"/>
        </w:rPr>
        <w:t xml:space="preserve">, документов и(или) информации приведены в приложении к настоящему регламенту </w:t>
      </w:r>
      <w:hyperlink r:id="rId8"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w:t>
      </w:r>
      <w:r w:rsidR="00893551">
        <w:rPr>
          <w:rFonts w:ascii="Times New Roman" w:eastAsiaTheme="minorHAnsi" w:hAnsi="Times New Roman" w:cs="Times New Roman"/>
          <w:sz w:val="28"/>
          <w:szCs w:val="28"/>
          <w:lang w:eastAsia="en-US"/>
        </w:rPr>
        <w:t>фикации в уполномоченном органе</w:t>
      </w:r>
      <w:r>
        <w:rPr>
          <w:rFonts w:ascii="Times New Roman" w:eastAsiaTheme="minorHAnsi" w:hAnsi="Times New Roman" w:cs="Times New Roman"/>
          <w:sz w:val="28"/>
          <w:szCs w:val="28"/>
          <w:lang w:eastAsia="en-US"/>
        </w:rPr>
        <w:t xml:space="preserve"> с использованием информационных технологий, предусмотренных </w:t>
      </w:r>
      <w:hyperlink r:id="rId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0"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1"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Pr>
          <w:rFonts w:ascii="Times New Roman" w:eastAsiaTheme="minorHAnsi" w:hAnsi="Times New Roman" w:cs="Times New Roman"/>
          <w:sz w:val="28"/>
          <w:szCs w:val="28"/>
          <w:lang w:eastAsia="en-US"/>
        </w:rPr>
        <w:lastRenderedPageBreak/>
        <w:t>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203ED" w:rsidRDefault="00672939">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2"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3"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4"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для отказа в приеме документов, предусмотренных таблицей 3 регламента, </w:t>
      </w:r>
      <w:r w:rsidR="00842FE7">
        <w:rPr>
          <w:rFonts w:ascii="Times New Roman" w:hAnsi="Times New Roman" w:cs="Times New Roman"/>
          <w:sz w:val="28"/>
          <w:szCs w:val="28"/>
        </w:rPr>
        <w:t>сотрудник Уполномоченного органа</w:t>
      </w:r>
      <w:r>
        <w:rPr>
          <w:rFonts w:ascii="Times New Roman" w:hAnsi="Times New Roman"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Указанные информационные запросы направляются в Федеральную налоговую службу.</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 xml:space="preserve">;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Приостановление предоставления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2203ED" w:rsidRDefault="0067293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3.5.2. </w:t>
      </w:r>
      <w:r>
        <w:rPr>
          <w:rFonts w:ascii="Times New Roman" w:hAnsi="Times New Roman" w:cs="Times New Roman"/>
          <w:sz w:val="28"/>
          <w:szCs w:val="28"/>
        </w:rPr>
        <w:t xml:space="preserve">Срок принятия решения </w:t>
      </w:r>
      <w:r>
        <w:rPr>
          <w:rFonts w:ascii="Times New Roman" w:hAnsi="Times New Roman" w:cs="Times New Roman"/>
          <w:bCs/>
          <w:sz w:val="28"/>
          <w:szCs w:val="28"/>
        </w:rPr>
        <w:t xml:space="preserve">о приостановлении рассмотрения поданного </w:t>
      </w:r>
      <w:r>
        <w:rPr>
          <w:rFonts w:ascii="Times New Roman" w:hAnsi="Times New Roman" w:cs="Times New Roman"/>
          <w:bCs/>
          <w:sz w:val="28"/>
          <w:szCs w:val="28"/>
        </w:rPr>
        <w:lastRenderedPageBreak/>
        <w:t>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2203ED" w:rsidRDefault="0067293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2203ED" w:rsidRDefault="0067293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(образец 3), направляется в личный кабинет Заявителя на ЕПГУ</w:t>
      </w:r>
      <w:r w:rsidR="00985245">
        <w:rPr>
          <w:rFonts w:ascii="Times New Roman" w:hAnsi="Times New Roman" w:cs="Times New Roman"/>
          <w:bCs/>
          <w:sz w:val="28"/>
          <w:szCs w:val="28"/>
        </w:rPr>
        <w:t>, Р</w:t>
      </w:r>
      <w:r>
        <w:rPr>
          <w:rFonts w:ascii="Times New Roman" w:hAnsi="Times New Roman" w:cs="Times New Roman"/>
          <w:bCs/>
          <w:sz w:val="28"/>
          <w:szCs w:val="28"/>
        </w:rPr>
        <w:t>ПГУ</w:t>
      </w:r>
      <w:r w:rsidR="00985245">
        <w:rPr>
          <w:rFonts w:ascii="Times New Roman" w:hAnsi="Times New Roman" w:cs="Times New Roman"/>
          <w:bCs/>
          <w:sz w:val="28"/>
          <w:szCs w:val="28"/>
        </w:rPr>
        <w:t xml:space="preserve"> или </w:t>
      </w:r>
      <w:r w:rsidR="00985245" w:rsidRPr="00985245">
        <w:rPr>
          <w:rFonts w:ascii="Times New Roman" w:hAnsi="Times New Roman" w:cs="Times New Roman"/>
          <w:bCs/>
          <w:sz w:val="28"/>
          <w:szCs w:val="28"/>
        </w:rPr>
        <w:t>ФГИС ЕЦП НСПД</w:t>
      </w:r>
      <w:r w:rsidR="00985245">
        <w:rPr>
          <w:rFonts w:ascii="Times New Roman" w:hAnsi="Times New Roman" w:cs="Times New Roman"/>
          <w:bCs/>
          <w:sz w:val="28"/>
          <w:szCs w:val="28"/>
        </w:rPr>
        <w:t xml:space="preserve"> (при наличии технической возможности)</w:t>
      </w:r>
      <w:r>
        <w:rPr>
          <w:rFonts w:ascii="Times New Roman" w:hAnsi="Times New Roman" w:cs="Times New Roman"/>
          <w:bCs/>
          <w:sz w:val="28"/>
          <w:szCs w:val="28"/>
        </w:rPr>
        <w:t xml:space="preserve"> не позднее первого рабочего дня, следующего за днем принятия решения.</w:t>
      </w:r>
    </w:p>
    <w:p w:rsidR="002203ED" w:rsidRDefault="00672939">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(отказе в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3.6.2. Срок принятия решения об отказе, при отсутствии права на получение муниципальной услуги – 6 рабочих дней со дня регистрации заявления;</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3.6.3. Срок принятия решения о предоставлении муниципальной услуги – 6 рабочих дней со дня регистрации заявления.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 Предоставление результата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sidRPr="00842FE7">
        <w:rPr>
          <w:rFonts w:ascii="Times New Roman" w:hAnsi="Times New Roman" w:cs="Times New Roman"/>
          <w:sz w:val="28"/>
          <w:szCs w:val="28"/>
        </w:rPr>
        <w:t>1) при личной явке</w:t>
      </w:r>
      <w:r w:rsidR="00842FE7" w:rsidRPr="00842FE7">
        <w:rPr>
          <w:rFonts w:ascii="Times New Roman" w:hAnsi="Times New Roman" w:cs="Times New Roman"/>
          <w:sz w:val="28"/>
          <w:szCs w:val="28"/>
        </w:rPr>
        <w:t xml:space="preserve"> в Уполномоченный орган</w:t>
      </w:r>
      <w:r w:rsidRPr="00842FE7">
        <w:rPr>
          <w:rFonts w:ascii="Times New Roman" w:hAnsi="Times New Roman" w:cs="Times New Roman"/>
          <w:sz w:val="28"/>
          <w:szCs w:val="28"/>
        </w:rPr>
        <w:t>;</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в электронной форме через личный кабинет заявителя на </w:t>
      </w:r>
      <w:r w:rsidR="00985245">
        <w:rPr>
          <w:rFonts w:ascii="Times New Roman" w:hAnsi="Times New Roman" w:cs="Times New Roman"/>
          <w:sz w:val="28"/>
          <w:szCs w:val="28"/>
        </w:rPr>
        <w:t>Р</w:t>
      </w:r>
      <w:r>
        <w:rPr>
          <w:rFonts w:ascii="Times New Roman" w:hAnsi="Times New Roman" w:cs="Times New Roman"/>
          <w:sz w:val="28"/>
          <w:szCs w:val="28"/>
        </w:rPr>
        <w:t>ПГУ</w:t>
      </w:r>
      <w:r w:rsidR="00985245">
        <w:rPr>
          <w:rFonts w:ascii="Times New Roman" w:hAnsi="Times New Roman" w:cs="Times New Roman"/>
          <w:sz w:val="28"/>
          <w:szCs w:val="28"/>
        </w:rPr>
        <w:t xml:space="preserve">, </w:t>
      </w:r>
      <w:r>
        <w:rPr>
          <w:rFonts w:ascii="Times New Roman" w:hAnsi="Times New Roman" w:cs="Times New Roman"/>
          <w:sz w:val="28"/>
          <w:szCs w:val="28"/>
        </w:rPr>
        <w:t>ЕПГУ</w:t>
      </w:r>
      <w:r w:rsidR="00985245">
        <w:rPr>
          <w:rFonts w:ascii="Times New Roman" w:hAnsi="Times New Roman" w:cs="Times New Roman"/>
          <w:sz w:val="28"/>
          <w:szCs w:val="28"/>
        </w:rPr>
        <w:t xml:space="preserve"> </w:t>
      </w:r>
      <w:proofErr w:type="gramStart"/>
      <w:r w:rsidR="00985245">
        <w:rPr>
          <w:rFonts w:ascii="Times New Roman" w:hAnsi="Times New Roman" w:cs="Times New Roman"/>
          <w:sz w:val="28"/>
          <w:szCs w:val="28"/>
        </w:rPr>
        <w:t xml:space="preserve">или </w:t>
      </w:r>
      <w:r>
        <w:rPr>
          <w:rFonts w:ascii="Times New Roman" w:hAnsi="Times New Roman" w:cs="Times New Roman"/>
          <w:sz w:val="28"/>
          <w:szCs w:val="28"/>
        </w:rPr>
        <w:t xml:space="preserve"> </w:t>
      </w:r>
      <w:r w:rsidR="00985245" w:rsidRPr="00985245">
        <w:rPr>
          <w:rFonts w:ascii="Times New Roman" w:hAnsi="Times New Roman" w:cs="Times New Roman"/>
          <w:sz w:val="28"/>
          <w:szCs w:val="28"/>
          <w:lang w:bidi="ru-RU"/>
        </w:rPr>
        <w:t>ФГИС</w:t>
      </w:r>
      <w:proofErr w:type="gramEnd"/>
      <w:r w:rsidR="00985245" w:rsidRPr="00985245">
        <w:rPr>
          <w:rFonts w:ascii="Times New Roman" w:hAnsi="Times New Roman" w:cs="Times New Roman"/>
          <w:sz w:val="28"/>
          <w:szCs w:val="28"/>
          <w:lang w:bidi="ru-RU"/>
        </w:rPr>
        <w:t xml:space="preserve"> ЕЦП НСПД </w:t>
      </w:r>
      <w:r>
        <w:rPr>
          <w:rFonts w:ascii="Times New Roman" w:hAnsi="Times New Roman" w:cs="Times New Roman"/>
          <w:sz w:val="28"/>
          <w:szCs w:val="28"/>
        </w:rPr>
        <w:t>(при технической реализации).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3.7.2.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посредством Е</w:t>
      </w:r>
      <w:r w:rsidR="00842FE7">
        <w:rPr>
          <w:rFonts w:ascii="Times New Roman" w:hAnsi="Times New Roman" w:cs="Times New Roman"/>
          <w:sz w:val="28"/>
          <w:szCs w:val="28"/>
        </w:rPr>
        <w:t xml:space="preserve">ПГУ, РПГУ или </w:t>
      </w:r>
      <w:r w:rsidR="00842FE7" w:rsidRPr="00842FE7">
        <w:rPr>
          <w:rFonts w:ascii="Times New Roman" w:hAnsi="Times New Roman" w:cs="Times New Roman"/>
          <w:sz w:val="28"/>
          <w:szCs w:val="28"/>
        </w:rPr>
        <w:t>ФГИС ЕЦП НСПД</w:t>
      </w:r>
      <w:r w:rsidR="00842FE7">
        <w:rPr>
          <w:rFonts w:ascii="Times New Roman" w:hAnsi="Times New Roman" w:cs="Times New Roman"/>
          <w:sz w:val="28"/>
          <w:szCs w:val="28"/>
        </w:rPr>
        <w:t xml:space="preserve"> (при наличии технической возможности)</w:t>
      </w:r>
      <w:r>
        <w:rPr>
          <w:rFonts w:ascii="Times New Roman" w:hAnsi="Times New Roman" w:cs="Times New Roman"/>
          <w:sz w:val="28"/>
          <w:szCs w:val="28"/>
        </w:rPr>
        <w:t xml:space="preserve">; </w:t>
      </w:r>
    </w:p>
    <w:p w:rsidR="002203ED" w:rsidRDefault="0067293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2203ED" w:rsidRDefault="002203ED">
      <w:pPr>
        <w:pStyle w:val="ConsPlusNormal"/>
        <w:ind w:firstLine="567"/>
        <w:jc w:val="both"/>
        <w:rPr>
          <w:rFonts w:ascii="Times New Roman" w:hAnsi="Times New Roman" w:cs="Times New Roman"/>
          <w:sz w:val="28"/>
          <w:szCs w:val="28"/>
        </w:rPr>
      </w:pPr>
    </w:p>
    <w:p w:rsidR="002203ED" w:rsidRDefault="002203ED">
      <w:pPr>
        <w:pStyle w:val="ConsPlusNormal"/>
        <w:ind w:firstLine="567"/>
        <w:jc w:val="both"/>
        <w:rPr>
          <w:rFonts w:ascii="Times New Roman" w:hAnsi="Times New Roman" w:cs="Times New Roman"/>
          <w:sz w:val="28"/>
          <w:szCs w:val="28"/>
        </w:rPr>
      </w:pPr>
    </w:p>
    <w:p w:rsidR="002203ED" w:rsidRDefault="002203ED">
      <w:pPr>
        <w:spacing w:after="200" w:line="276" w:lineRule="auto"/>
        <w:jc w:val="right"/>
        <w:rPr>
          <w:rFonts w:eastAsiaTheme="minorHAnsi"/>
          <w:sz w:val="28"/>
          <w:szCs w:val="28"/>
          <w:lang w:eastAsia="en-US"/>
        </w:rPr>
        <w:sectPr w:rsidR="002203ED">
          <w:headerReference w:type="default" r:id="rId15"/>
          <w:pgSz w:w="11906" w:h="16838"/>
          <w:pgMar w:top="1134" w:right="567" w:bottom="1134" w:left="1134" w:header="708" w:footer="708" w:gutter="0"/>
          <w:cols w:space="708"/>
          <w:titlePg/>
          <w:docGrid w:linePitch="360"/>
        </w:sectPr>
      </w:pPr>
    </w:p>
    <w:p w:rsidR="002203ED" w:rsidRPr="00EF3DDC" w:rsidRDefault="00672939" w:rsidP="00EF3DDC">
      <w:pPr>
        <w:jc w:val="right"/>
        <w:rPr>
          <w:rFonts w:eastAsiaTheme="minorHAnsi"/>
          <w:lang w:eastAsia="en-US"/>
        </w:rPr>
      </w:pPr>
      <w:r w:rsidRPr="00EF3DDC">
        <w:rPr>
          <w:rFonts w:eastAsiaTheme="minorHAnsi"/>
          <w:lang w:eastAsia="en-US"/>
        </w:rPr>
        <w:lastRenderedPageBreak/>
        <w:t>Приложение</w:t>
      </w:r>
    </w:p>
    <w:p w:rsidR="002203ED" w:rsidRPr="00EF3DDC" w:rsidRDefault="00672939" w:rsidP="00EF3DDC">
      <w:pPr>
        <w:jc w:val="right"/>
        <w:outlineLvl w:val="0"/>
        <w:rPr>
          <w:rFonts w:eastAsiaTheme="minorHAnsi"/>
          <w:lang w:eastAsia="en-US"/>
        </w:rPr>
      </w:pPr>
      <w:r w:rsidRPr="00EF3DDC">
        <w:rPr>
          <w:rFonts w:eastAsiaTheme="minorHAnsi"/>
          <w:lang w:eastAsia="en-US"/>
        </w:rPr>
        <w:t>к Административному регламенту</w:t>
      </w:r>
    </w:p>
    <w:p w:rsidR="002203ED" w:rsidRPr="00EF3DDC" w:rsidRDefault="00672939" w:rsidP="00EF3DDC">
      <w:pPr>
        <w:jc w:val="right"/>
        <w:outlineLvl w:val="0"/>
        <w:rPr>
          <w:rFonts w:eastAsiaTheme="minorHAnsi"/>
          <w:lang w:eastAsia="en-US"/>
        </w:rPr>
      </w:pPr>
      <w:r w:rsidRPr="00EF3DDC">
        <w:rPr>
          <w:rFonts w:eastAsiaTheme="minorHAnsi"/>
          <w:lang w:eastAsia="en-US"/>
        </w:rPr>
        <w:t>предоставлени</w:t>
      </w:r>
      <w:r w:rsidR="00AE5B93">
        <w:rPr>
          <w:rFonts w:eastAsiaTheme="minorHAnsi"/>
          <w:lang w:eastAsia="en-US"/>
        </w:rPr>
        <w:t>я</w:t>
      </w:r>
      <w:r w:rsidR="00EF3DDC">
        <w:rPr>
          <w:rFonts w:eastAsiaTheme="minorHAnsi"/>
          <w:lang w:eastAsia="en-US"/>
        </w:rPr>
        <w:t xml:space="preserve"> </w:t>
      </w:r>
      <w:proofErr w:type="gramStart"/>
      <w:r w:rsidRPr="00EF3DDC">
        <w:t xml:space="preserve">муниципальной </w:t>
      </w:r>
      <w:r w:rsidRPr="00EF3DDC">
        <w:rPr>
          <w:rFonts w:eastAsiaTheme="minorHAnsi"/>
          <w:lang w:eastAsia="en-US"/>
        </w:rPr>
        <w:t xml:space="preserve"> услуги</w:t>
      </w:r>
      <w:proofErr w:type="gramEnd"/>
    </w:p>
    <w:p w:rsidR="00E22B16" w:rsidRDefault="00E22B16" w:rsidP="00E22B16">
      <w:pPr>
        <w:ind w:firstLine="709"/>
        <w:jc w:val="right"/>
        <w:outlineLvl w:val="0"/>
      </w:pPr>
      <w:r>
        <w:t>«</w:t>
      </w:r>
      <w:r w:rsidRPr="00E22B16">
        <w:t xml:space="preserve">Предоставление земельного участка, находящегося </w:t>
      </w:r>
    </w:p>
    <w:p w:rsidR="00E22B16" w:rsidRDefault="00E22B16" w:rsidP="00E22B16">
      <w:pPr>
        <w:ind w:firstLine="709"/>
        <w:jc w:val="right"/>
        <w:outlineLvl w:val="0"/>
      </w:pPr>
      <w:r w:rsidRPr="00E22B16">
        <w:t xml:space="preserve">в муниципальной собственности, или государственная </w:t>
      </w:r>
    </w:p>
    <w:p w:rsidR="002203ED" w:rsidRDefault="00E22B16" w:rsidP="00E22B16">
      <w:pPr>
        <w:ind w:firstLine="709"/>
        <w:jc w:val="right"/>
        <w:outlineLvl w:val="0"/>
        <w:rPr>
          <w:rFonts w:eastAsiaTheme="minorHAnsi"/>
          <w:sz w:val="28"/>
          <w:szCs w:val="28"/>
          <w:lang w:eastAsia="en-US"/>
        </w:rPr>
      </w:pPr>
      <w:r w:rsidRPr="00E22B16">
        <w:t>собственность на который не разграничена, на торгах</w:t>
      </w:r>
      <w:r>
        <w:t>»</w:t>
      </w:r>
    </w:p>
    <w:p w:rsidR="00E22B16" w:rsidRDefault="00E22B16">
      <w:pPr>
        <w:ind w:firstLine="709"/>
        <w:jc w:val="center"/>
        <w:outlineLvl w:val="0"/>
        <w:rPr>
          <w:rFonts w:eastAsiaTheme="minorHAnsi"/>
          <w:lang w:eastAsia="en-US"/>
        </w:rPr>
      </w:pPr>
    </w:p>
    <w:p w:rsidR="002203ED" w:rsidRPr="00EF3DDC" w:rsidRDefault="00672939">
      <w:pPr>
        <w:ind w:firstLine="709"/>
        <w:jc w:val="center"/>
        <w:outlineLvl w:val="0"/>
        <w:rPr>
          <w:rFonts w:eastAsiaTheme="minorHAnsi"/>
          <w:lang w:eastAsia="en-US"/>
        </w:rPr>
      </w:pPr>
      <w:r w:rsidRPr="00EF3DDC">
        <w:rPr>
          <w:rFonts w:eastAsiaTheme="minorHAnsi"/>
          <w:lang w:eastAsia="en-US"/>
        </w:rPr>
        <w:t>ПЕРЕЧЕНЬ</w:t>
      </w:r>
    </w:p>
    <w:p w:rsidR="002203ED" w:rsidRPr="00EF3DDC" w:rsidRDefault="00672939">
      <w:pPr>
        <w:ind w:firstLine="709"/>
        <w:jc w:val="center"/>
        <w:outlineLvl w:val="0"/>
        <w:rPr>
          <w:rFonts w:eastAsiaTheme="minorHAnsi"/>
          <w:lang w:eastAsia="en-US"/>
        </w:rPr>
      </w:pPr>
      <w:r w:rsidRPr="00EF3DDC">
        <w:rPr>
          <w:rFonts w:eastAsiaTheme="minorHAnsi"/>
          <w:lang w:eastAsia="en-US"/>
        </w:rPr>
        <w:t>условных обозначений и сокращений,</w:t>
      </w:r>
    </w:p>
    <w:p w:rsidR="002203ED" w:rsidRPr="00EF3DDC" w:rsidRDefault="00672939">
      <w:pPr>
        <w:ind w:firstLine="709"/>
        <w:jc w:val="center"/>
        <w:outlineLvl w:val="0"/>
        <w:rPr>
          <w:rFonts w:eastAsiaTheme="minorHAnsi"/>
          <w:lang w:eastAsia="en-US"/>
        </w:rPr>
      </w:pPr>
      <w:r w:rsidRPr="00EF3DDC">
        <w:rPr>
          <w:rFonts w:eastAsiaTheme="minorHAnsi"/>
          <w:lang w:eastAsia="en-US"/>
        </w:rPr>
        <w:t>Идентификаторы категорий (признаков) заявителей,</w:t>
      </w:r>
    </w:p>
    <w:p w:rsidR="002203ED" w:rsidRPr="00EF3DDC" w:rsidRDefault="00672939">
      <w:pPr>
        <w:ind w:firstLine="709"/>
        <w:jc w:val="center"/>
        <w:outlineLvl w:val="0"/>
        <w:rPr>
          <w:rFonts w:eastAsiaTheme="minorHAnsi"/>
          <w:lang w:eastAsia="en-US"/>
        </w:rPr>
      </w:pPr>
      <w:r w:rsidRPr="00EF3DDC">
        <w:rPr>
          <w:rFonts w:eastAsiaTheme="minorHAnsi"/>
          <w:lang w:eastAsia="en-US"/>
        </w:rPr>
        <w:t>Исчерпывающий перечень документов,</w:t>
      </w:r>
    </w:p>
    <w:p w:rsidR="002203ED" w:rsidRPr="00EF3DDC" w:rsidRDefault="00672939">
      <w:pPr>
        <w:ind w:firstLine="709"/>
        <w:jc w:val="center"/>
        <w:outlineLvl w:val="0"/>
        <w:rPr>
          <w:rFonts w:eastAsiaTheme="minorHAnsi"/>
          <w:lang w:eastAsia="en-US"/>
        </w:rPr>
      </w:pPr>
      <w:r w:rsidRPr="00EF3DDC">
        <w:rPr>
          <w:rFonts w:eastAsiaTheme="minorHAnsi"/>
          <w:lang w:eastAsia="en-US"/>
        </w:rPr>
        <w:t>необходимых для предоставлении муниципальной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Исчерпывающий перечень оснований для отказа</w:t>
      </w:r>
    </w:p>
    <w:p w:rsidR="002203ED" w:rsidRPr="00EF3DDC" w:rsidRDefault="00672939">
      <w:pPr>
        <w:ind w:firstLine="709"/>
        <w:jc w:val="center"/>
        <w:outlineLvl w:val="0"/>
        <w:rPr>
          <w:rFonts w:eastAsiaTheme="minorHAnsi"/>
          <w:lang w:eastAsia="en-US"/>
        </w:rPr>
      </w:pPr>
      <w:r w:rsidRPr="00EF3DDC">
        <w:rPr>
          <w:rFonts w:eastAsiaTheme="minorHAnsi"/>
          <w:lang w:eastAsia="en-US"/>
        </w:rPr>
        <w:t>в приеме запроса о предоставлении муниципальной услуги и документов,</w:t>
      </w:r>
    </w:p>
    <w:p w:rsidR="002203ED" w:rsidRPr="00EF3DDC" w:rsidRDefault="00672939">
      <w:pPr>
        <w:ind w:firstLine="709"/>
        <w:jc w:val="center"/>
        <w:outlineLvl w:val="0"/>
        <w:rPr>
          <w:rFonts w:eastAsiaTheme="minorHAnsi"/>
          <w:lang w:eastAsia="en-US"/>
        </w:rPr>
      </w:pPr>
      <w:r w:rsidRPr="00EF3DDC">
        <w:rPr>
          <w:rFonts w:eastAsiaTheme="minorHAnsi"/>
          <w:lang w:eastAsia="en-US"/>
        </w:rPr>
        <w:t>необходимых для предоставления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оснований для приостановления предоставления муниципальной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или отказа в предоставлении муниципальной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Формы запроса о предоставлении муниципальной услуги</w:t>
      </w:r>
    </w:p>
    <w:p w:rsidR="002203ED" w:rsidRPr="00EF3DDC" w:rsidRDefault="00672939">
      <w:pPr>
        <w:ind w:firstLine="709"/>
        <w:jc w:val="center"/>
        <w:outlineLvl w:val="0"/>
        <w:rPr>
          <w:rFonts w:eastAsiaTheme="minorHAnsi"/>
          <w:lang w:eastAsia="en-US"/>
        </w:rPr>
      </w:pPr>
      <w:r w:rsidRPr="00EF3DDC">
        <w:rPr>
          <w:rFonts w:eastAsiaTheme="minorHAnsi"/>
          <w:lang w:eastAsia="en-US"/>
        </w:rPr>
        <w:t>и документов, необходимых для предоставления муниципальной услуги</w:t>
      </w:r>
    </w:p>
    <w:p w:rsidR="002203ED" w:rsidRPr="00EF3DDC" w:rsidRDefault="002203ED">
      <w:pPr>
        <w:ind w:firstLine="709"/>
        <w:jc w:val="center"/>
        <w:outlineLvl w:val="0"/>
        <w:rPr>
          <w:rFonts w:eastAsiaTheme="minorHAnsi"/>
          <w:lang w:eastAsia="en-US"/>
        </w:rPr>
      </w:pPr>
    </w:p>
    <w:p w:rsidR="002203ED" w:rsidRPr="00EF3DDC" w:rsidRDefault="00672939">
      <w:pPr>
        <w:numPr>
          <w:ilvl w:val="0"/>
          <w:numId w:val="2"/>
        </w:numPr>
        <w:spacing w:after="200" w:line="276" w:lineRule="auto"/>
        <w:jc w:val="center"/>
        <w:outlineLvl w:val="0"/>
        <w:rPr>
          <w:rFonts w:eastAsiaTheme="minorHAnsi"/>
          <w:b/>
          <w:lang w:eastAsia="en-US"/>
        </w:rPr>
      </w:pPr>
      <w:r w:rsidRPr="00EF3DDC">
        <w:rPr>
          <w:rFonts w:eastAsiaTheme="minorHAnsi"/>
          <w:b/>
          <w:lang w:eastAsia="en-US"/>
        </w:rPr>
        <w:t>Перечень условных обозначений и сокращений</w:t>
      </w:r>
    </w:p>
    <w:p w:rsidR="002203ED" w:rsidRPr="00EF3DDC" w:rsidRDefault="00672939">
      <w:pPr>
        <w:ind w:firstLine="709"/>
        <w:jc w:val="both"/>
        <w:outlineLvl w:val="0"/>
        <w:rPr>
          <w:rFonts w:eastAsiaTheme="minorHAnsi"/>
          <w:lang w:eastAsia="en-US"/>
        </w:rPr>
      </w:pPr>
      <w:r w:rsidRPr="00EF3DDC">
        <w:rPr>
          <w:rFonts w:eastAsiaTheme="minorHAnsi"/>
          <w:lang w:eastAsia="en-US"/>
        </w:rPr>
        <w:t>1. Условные сокращения:</w:t>
      </w:r>
    </w:p>
    <w:p w:rsidR="002203ED" w:rsidRPr="00EF3DDC" w:rsidRDefault="00672939">
      <w:pPr>
        <w:ind w:firstLine="709"/>
        <w:jc w:val="both"/>
        <w:outlineLvl w:val="0"/>
        <w:rPr>
          <w:rFonts w:eastAsiaTheme="minorHAnsi"/>
          <w:lang w:eastAsia="en-US"/>
        </w:rPr>
      </w:pPr>
      <w:r w:rsidRPr="00EF3DDC">
        <w:rPr>
          <w:rFonts w:eastAsiaTheme="minorHAnsi"/>
          <w:lang w:eastAsia="en-US"/>
        </w:rPr>
        <w:t>а) ОМСУ – органы местного самоуправления</w:t>
      </w:r>
    </w:p>
    <w:p w:rsidR="002203ED" w:rsidRPr="00EF3DDC" w:rsidRDefault="00672939">
      <w:pPr>
        <w:ind w:firstLine="709"/>
        <w:jc w:val="both"/>
        <w:outlineLvl w:val="0"/>
        <w:rPr>
          <w:rFonts w:eastAsiaTheme="minorHAnsi"/>
          <w:lang w:eastAsia="en-US"/>
        </w:rPr>
      </w:pPr>
      <w:r w:rsidRPr="00EF3DDC">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842FE7" w:rsidRDefault="00672939" w:rsidP="00893551">
      <w:pPr>
        <w:ind w:firstLine="709"/>
        <w:jc w:val="both"/>
        <w:outlineLvl w:val="0"/>
        <w:rPr>
          <w:rFonts w:eastAsiaTheme="minorHAnsi"/>
          <w:lang w:eastAsia="en-US"/>
        </w:rPr>
      </w:pPr>
      <w:r w:rsidRPr="00EF3DDC">
        <w:rPr>
          <w:rFonts w:eastAsiaTheme="minorHAnsi"/>
          <w:lang w:eastAsia="en-US"/>
        </w:rPr>
        <w:t xml:space="preserve">в) </w:t>
      </w:r>
      <w:r w:rsidR="00893551" w:rsidRPr="00893551">
        <w:rPr>
          <w:rFonts w:eastAsiaTheme="minorHAnsi"/>
          <w:lang w:eastAsia="en-US"/>
        </w:rPr>
        <w:t>РПГУ - региональная государственная информационная система «Региональный портал государственных и</w:t>
      </w:r>
      <w:r w:rsidR="00893551">
        <w:rPr>
          <w:rFonts w:eastAsiaTheme="minorHAnsi"/>
          <w:lang w:eastAsia="en-US"/>
        </w:rPr>
        <w:t xml:space="preserve"> муниципальных услуг (функций)»</w:t>
      </w:r>
    </w:p>
    <w:p w:rsidR="00893551" w:rsidRPr="00893551" w:rsidRDefault="00842FE7" w:rsidP="00893551">
      <w:pPr>
        <w:ind w:firstLine="709"/>
        <w:jc w:val="both"/>
        <w:outlineLvl w:val="0"/>
        <w:rPr>
          <w:rFonts w:eastAsiaTheme="minorHAnsi"/>
          <w:lang w:eastAsia="en-US"/>
        </w:rPr>
      </w:pPr>
      <w:r>
        <w:rPr>
          <w:rFonts w:eastAsiaTheme="minorHAnsi"/>
          <w:lang w:eastAsia="en-US"/>
        </w:rPr>
        <w:t xml:space="preserve">г) </w:t>
      </w:r>
      <w:r w:rsidRPr="00842FE7">
        <w:rPr>
          <w:rFonts w:eastAsiaTheme="minorHAnsi"/>
          <w:lang w:eastAsia="en-US"/>
        </w:rPr>
        <w:t>ФГИС ЕЦП НСПД Федеральная государственная информационная система «Единая цифровая платформа «Национальная система пространственных данных»</w:t>
      </w:r>
      <w:r w:rsidR="00893551">
        <w:rPr>
          <w:rFonts w:eastAsiaTheme="minorHAnsi"/>
          <w:lang w:eastAsia="en-US"/>
        </w:rPr>
        <w:t>.</w:t>
      </w:r>
    </w:p>
    <w:p w:rsidR="002203ED" w:rsidRPr="00EF3DDC" w:rsidRDefault="002203ED">
      <w:pPr>
        <w:jc w:val="both"/>
        <w:outlineLvl w:val="0"/>
        <w:rPr>
          <w:rFonts w:eastAsiaTheme="minorHAnsi"/>
          <w:lang w:eastAsia="en-US"/>
        </w:rPr>
      </w:pPr>
    </w:p>
    <w:p w:rsidR="002203ED" w:rsidRPr="00EF3DDC" w:rsidRDefault="00672939">
      <w:pPr>
        <w:ind w:firstLine="709"/>
        <w:jc w:val="both"/>
        <w:outlineLvl w:val="0"/>
        <w:rPr>
          <w:rFonts w:eastAsiaTheme="minorHAnsi"/>
          <w:lang w:eastAsia="en-US"/>
        </w:rPr>
      </w:pPr>
      <w:r w:rsidRPr="00EF3DDC">
        <w:rPr>
          <w:rFonts w:eastAsiaTheme="minorHAnsi"/>
          <w:lang w:eastAsia="en-US"/>
        </w:rPr>
        <w:t>2. Условные обозначения:</w:t>
      </w:r>
    </w:p>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а) [Все] – документы представляются всеми заявителями, обращающимися за получением </w:t>
      </w:r>
      <w:r w:rsidRPr="00EF3DDC">
        <w:t>муниципальной</w:t>
      </w:r>
      <w:r w:rsidRPr="00EF3DDC">
        <w:rPr>
          <w:rFonts w:eastAsiaTheme="minorHAnsi"/>
          <w:lang w:eastAsia="en-US"/>
        </w:rPr>
        <w:t xml:space="preserve"> услуги;</w:t>
      </w:r>
    </w:p>
    <w:p w:rsidR="002203ED" w:rsidRPr="00EF3DDC" w:rsidRDefault="00672939">
      <w:pPr>
        <w:ind w:firstLine="709"/>
        <w:jc w:val="both"/>
        <w:outlineLvl w:val="0"/>
        <w:rPr>
          <w:rFonts w:eastAsiaTheme="minorHAnsi"/>
          <w:lang w:eastAsia="en-US"/>
        </w:rPr>
      </w:pPr>
      <w:r w:rsidRPr="00EF3DDC">
        <w:rPr>
          <w:rFonts w:eastAsiaTheme="minorHAnsi"/>
          <w:lang w:eastAsia="en-US"/>
        </w:rPr>
        <w:t>б) ИП – заявителем является Индивидуальный предприниматель;</w:t>
      </w:r>
    </w:p>
    <w:p w:rsidR="002203ED" w:rsidRPr="00EF3DDC" w:rsidRDefault="00672939">
      <w:pPr>
        <w:ind w:firstLine="709"/>
        <w:jc w:val="both"/>
        <w:outlineLvl w:val="0"/>
        <w:rPr>
          <w:rFonts w:eastAsiaTheme="minorHAnsi"/>
          <w:lang w:eastAsia="en-US"/>
        </w:rPr>
      </w:pPr>
      <w:r w:rsidRPr="00EF3DDC">
        <w:rPr>
          <w:rFonts w:eastAsiaTheme="minorHAnsi"/>
          <w:lang w:eastAsia="en-US"/>
        </w:rPr>
        <w:t>в) ЮЛ – заявителем является юридическое лицо;</w:t>
      </w:r>
    </w:p>
    <w:p w:rsidR="002203ED" w:rsidRPr="00EF3DDC" w:rsidRDefault="00672939">
      <w:pPr>
        <w:ind w:firstLine="709"/>
        <w:jc w:val="both"/>
        <w:outlineLvl w:val="0"/>
        <w:rPr>
          <w:rFonts w:eastAsiaTheme="minorHAnsi"/>
          <w:lang w:eastAsia="en-US"/>
        </w:rPr>
      </w:pPr>
      <w:r w:rsidRPr="00EF3DDC">
        <w:rPr>
          <w:rFonts w:eastAsiaTheme="minorHAnsi"/>
          <w:lang w:eastAsia="en-US"/>
        </w:rPr>
        <w:t>г) ФЛ – заявителем является физическое лицо;</w:t>
      </w:r>
    </w:p>
    <w:p w:rsidR="002203ED" w:rsidRPr="00EF3DDC" w:rsidRDefault="00672939">
      <w:pPr>
        <w:ind w:firstLine="709"/>
        <w:jc w:val="both"/>
        <w:outlineLvl w:val="0"/>
        <w:rPr>
          <w:rFonts w:eastAsiaTheme="minorHAnsi"/>
          <w:lang w:eastAsia="en-US"/>
        </w:rPr>
      </w:pPr>
      <w:r w:rsidRPr="00EF3DDC">
        <w:rPr>
          <w:rFonts w:eastAsiaTheme="minorHAnsi"/>
          <w:lang w:eastAsia="en-US"/>
        </w:rPr>
        <w:t>д) П(з) – представитель заявителя;</w:t>
      </w:r>
    </w:p>
    <w:p w:rsidR="002203ED" w:rsidRPr="00EF3DDC" w:rsidRDefault="00672939">
      <w:pPr>
        <w:ind w:firstLine="709"/>
        <w:jc w:val="both"/>
        <w:outlineLvl w:val="0"/>
        <w:rPr>
          <w:rFonts w:eastAsiaTheme="minorHAnsi"/>
          <w:lang w:eastAsia="en-US"/>
        </w:rPr>
      </w:pPr>
      <w:r w:rsidRPr="00EF3DDC">
        <w:rPr>
          <w:rFonts w:eastAsiaTheme="minorHAnsi"/>
          <w:lang w:eastAsia="en-US"/>
        </w:rPr>
        <w:lastRenderedPageBreak/>
        <w:t>е) ЕП – Единый портал;</w:t>
      </w:r>
    </w:p>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ж) ЕПГУ, </w:t>
      </w:r>
      <w:r w:rsidR="00893551">
        <w:rPr>
          <w:rFonts w:eastAsiaTheme="minorHAnsi"/>
          <w:lang w:eastAsia="en-US"/>
        </w:rPr>
        <w:t>Р</w:t>
      </w:r>
      <w:r w:rsidRPr="00EF3DDC">
        <w:rPr>
          <w:rFonts w:eastAsiaTheme="minorHAnsi"/>
          <w:lang w:eastAsia="en-US"/>
        </w:rPr>
        <w:t>ПГУ</w:t>
      </w:r>
      <w:r w:rsidR="00842FE7">
        <w:rPr>
          <w:rFonts w:eastAsiaTheme="minorHAnsi"/>
          <w:lang w:eastAsia="en-US"/>
        </w:rPr>
        <w:t xml:space="preserve">, </w:t>
      </w:r>
      <w:r w:rsidR="00842FE7" w:rsidRPr="00842FE7">
        <w:rPr>
          <w:rFonts w:eastAsiaTheme="minorHAnsi"/>
          <w:lang w:eastAsia="en-US"/>
        </w:rPr>
        <w:t>ФГИС ЕЦП НСПД</w:t>
      </w:r>
      <w:r w:rsidRPr="00EF3DDC">
        <w:rPr>
          <w:rFonts w:eastAsiaTheme="minorHAnsi"/>
          <w:lang w:eastAsia="en-US"/>
        </w:rPr>
        <w:t xml:space="preserve"> – документы подаются посредством портала;</w:t>
      </w:r>
    </w:p>
    <w:p w:rsidR="002203ED" w:rsidRPr="00EF3DDC" w:rsidRDefault="00672939">
      <w:pPr>
        <w:ind w:firstLine="709"/>
        <w:jc w:val="both"/>
        <w:outlineLvl w:val="0"/>
        <w:rPr>
          <w:rFonts w:eastAsiaTheme="minorHAnsi"/>
          <w:lang w:eastAsia="en-US"/>
        </w:rPr>
      </w:pPr>
      <w:r w:rsidRPr="00EF3DDC">
        <w:rPr>
          <w:rFonts w:eastAsiaTheme="minorHAnsi"/>
          <w:lang w:eastAsia="en-US"/>
        </w:rPr>
        <w:t>з) ПС – документы подаются посредством почтовой связи;</w:t>
      </w:r>
    </w:p>
    <w:p w:rsidR="002203ED" w:rsidRPr="00EF3DDC" w:rsidRDefault="00672939">
      <w:pPr>
        <w:ind w:firstLine="709"/>
        <w:jc w:val="both"/>
        <w:outlineLvl w:val="0"/>
        <w:rPr>
          <w:rFonts w:eastAsiaTheme="minorHAnsi"/>
          <w:lang w:eastAsia="en-US"/>
        </w:rPr>
      </w:pPr>
      <w:r w:rsidRPr="00EF3DDC">
        <w:rPr>
          <w:rFonts w:eastAsiaTheme="minorHAnsi"/>
          <w:lang w:eastAsia="en-US"/>
        </w:rPr>
        <w:t>и) Л - документы подаются при личном посещении ОМСУ;</w:t>
      </w:r>
    </w:p>
    <w:p w:rsidR="002203ED" w:rsidRPr="00EF3DDC" w:rsidRDefault="00672939">
      <w:pPr>
        <w:ind w:firstLine="709"/>
        <w:jc w:val="both"/>
        <w:outlineLvl w:val="0"/>
        <w:rPr>
          <w:rFonts w:eastAsiaTheme="minorHAnsi"/>
          <w:lang w:eastAsia="en-US"/>
        </w:rPr>
      </w:pPr>
      <w:r w:rsidRPr="00EF3DDC">
        <w:rPr>
          <w:rFonts w:eastAsiaTheme="minorHAnsi"/>
          <w:lang w:eastAsia="en-US"/>
        </w:rPr>
        <w:t>к) О – представляется оригинал документа;</w:t>
      </w:r>
    </w:p>
    <w:p w:rsidR="002203ED" w:rsidRPr="00EF3DDC" w:rsidRDefault="00672939">
      <w:pPr>
        <w:ind w:firstLine="709"/>
        <w:jc w:val="both"/>
        <w:outlineLvl w:val="0"/>
        <w:rPr>
          <w:rFonts w:eastAsiaTheme="minorHAnsi"/>
          <w:lang w:eastAsia="en-US"/>
        </w:rPr>
      </w:pPr>
      <w:r w:rsidRPr="00EF3DDC">
        <w:rPr>
          <w:rFonts w:eastAsiaTheme="minorHAnsi"/>
          <w:lang w:eastAsia="en-US"/>
        </w:rPr>
        <w:t>л) О(э) – представляется оригинал документа в электронной форме;</w:t>
      </w:r>
    </w:p>
    <w:p w:rsidR="002203ED" w:rsidRPr="00EF3DDC" w:rsidRDefault="00672939">
      <w:pPr>
        <w:ind w:firstLine="709"/>
        <w:jc w:val="both"/>
        <w:outlineLvl w:val="0"/>
        <w:rPr>
          <w:rFonts w:eastAsiaTheme="minorHAnsi"/>
          <w:lang w:eastAsia="en-US"/>
        </w:rPr>
      </w:pPr>
      <w:r w:rsidRPr="00EF3DDC">
        <w:rPr>
          <w:rFonts w:eastAsiaTheme="minorHAnsi"/>
          <w:lang w:eastAsia="en-US"/>
        </w:rPr>
        <w:t>м) К – представляется копия документа;</w:t>
      </w:r>
    </w:p>
    <w:p w:rsidR="002203ED" w:rsidRPr="00EF3DDC" w:rsidRDefault="00672939">
      <w:pPr>
        <w:ind w:firstLine="709"/>
        <w:jc w:val="both"/>
        <w:outlineLvl w:val="0"/>
        <w:rPr>
          <w:rFonts w:eastAsiaTheme="minorHAnsi"/>
          <w:lang w:eastAsia="en-US"/>
        </w:rPr>
      </w:pPr>
      <w:r w:rsidRPr="00EF3DDC">
        <w:rPr>
          <w:rFonts w:eastAsiaTheme="minorHAnsi"/>
          <w:lang w:eastAsia="en-US"/>
        </w:rPr>
        <w:t>н) К(э) – представляется копия документа в электронной форме;</w:t>
      </w:r>
    </w:p>
    <w:p w:rsidR="002203ED" w:rsidRPr="00EF3DDC" w:rsidRDefault="00672939">
      <w:pPr>
        <w:ind w:firstLine="709"/>
        <w:jc w:val="both"/>
        <w:outlineLvl w:val="0"/>
        <w:rPr>
          <w:rFonts w:eastAsiaTheme="minorHAnsi"/>
          <w:lang w:eastAsia="en-US"/>
        </w:rPr>
      </w:pPr>
      <w:r w:rsidRPr="00EF3DDC">
        <w:rPr>
          <w:rFonts w:eastAsiaTheme="minorHAnsi"/>
          <w:lang w:eastAsia="en-US"/>
        </w:rPr>
        <w:t>о) Д(1) – документы представляются в одном экземпляре;</w:t>
      </w:r>
    </w:p>
    <w:p w:rsidR="002203ED" w:rsidRPr="00EF3DDC" w:rsidRDefault="00672939">
      <w:pPr>
        <w:ind w:firstLine="709"/>
        <w:jc w:val="both"/>
        <w:outlineLvl w:val="0"/>
        <w:rPr>
          <w:rFonts w:eastAsiaTheme="minorHAnsi"/>
          <w:lang w:eastAsia="en-US"/>
        </w:rPr>
      </w:pPr>
      <w:r w:rsidRPr="00EF3DDC">
        <w:rPr>
          <w:rFonts w:eastAsiaTheme="minorHAnsi"/>
          <w:lang w:eastAsia="en-US"/>
        </w:rPr>
        <w:t>п) Д(2) – документы представляются в двух экземплярах.</w:t>
      </w:r>
    </w:p>
    <w:p w:rsidR="002203ED" w:rsidRPr="00EF3DDC" w:rsidRDefault="002203ED">
      <w:pPr>
        <w:ind w:firstLine="709"/>
        <w:jc w:val="both"/>
        <w:outlineLvl w:val="0"/>
        <w:rPr>
          <w:rFonts w:eastAsiaTheme="minorHAnsi"/>
          <w:lang w:eastAsia="en-US"/>
        </w:rPr>
      </w:pPr>
    </w:p>
    <w:p w:rsidR="002203ED" w:rsidRPr="00EF3DDC" w:rsidRDefault="00672939">
      <w:pPr>
        <w:numPr>
          <w:ilvl w:val="0"/>
          <w:numId w:val="2"/>
        </w:numPr>
        <w:spacing w:after="200" w:line="276" w:lineRule="auto"/>
        <w:jc w:val="center"/>
        <w:outlineLvl w:val="0"/>
        <w:rPr>
          <w:rFonts w:eastAsiaTheme="minorHAnsi"/>
          <w:b/>
          <w:lang w:eastAsia="en-US"/>
        </w:rPr>
      </w:pPr>
      <w:r w:rsidRPr="00EF3DDC">
        <w:rPr>
          <w:rFonts w:eastAsiaTheme="minorHAnsi"/>
          <w:b/>
          <w:lang w:eastAsia="en-US"/>
        </w:rPr>
        <w:t>Идентификаторы категорий (признаков) заявителей</w:t>
      </w:r>
    </w:p>
    <w:p w:rsidR="002203ED" w:rsidRDefault="00672939">
      <w:pPr>
        <w:ind w:firstLine="709"/>
        <w:jc w:val="right"/>
        <w:outlineLvl w:val="0"/>
        <w:rPr>
          <w:rFonts w:eastAsiaTheme="minorHAnsi"/>
          <w:lang w:eastAsia="en-US"/>
        </w:rPr>
      </w:pPr>
      <w:r w:rsidRPr="00EF3DDC">
        <w:rPr>
          <w:rFonts w:eastAsiaTheme="minorHAnsi"/>
          <w:lang w:eastAsia="en-US"/>
        </w:rPr>
        <w:t>Таблица №1</w:t>
      </w:r>
    </w:p>
    <w:p w:rsidR="00AF7B56" w:rsidRPr="00EF3DDC" w:rsidRDefault="00AF7B56">
      <w:pPr>
        <w:ind w:firstLine="709"/>
        <w:jc w:val="right"/>
        <w:outlineLvl w:val="0"/>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953"/>
        <w:gridCol w:w="5954"/>
      </w:tblGrid>
      <w:tr w:rsidR="002203ED" w:rsidRPr="00EF3DDC">
        <w:tc>
          <w:tcPr>
            <w:tcW w:w="2614" w:type="dxa"/>
            <w:vMerge w:val="restart"/>
            <w:vAlign w:val="center"/>
          </w:tcPr>
          <w:p w:rsidR="002203ED" w:rsidRPr="00EF3DDC" w:rsidRDefault="00672939">
            <w:pPr>
              <w:jc w:val="center"/>
              <w:rPr>
                <w:b/>
              </w:rPr>
            </w:pPr>
            <w:r w:rsidRPr="00EF3DDC">
              <w:rPr>
                <w:rFonts w:eastAsiaTheme="minorHAnsi"/>
                <w:lang w:eastAsia="en-US"/>
              </w:rPr>
              <w:t>Наименование отдельного признака заявителя</w:t>
            </w:r>
          </w:p>
        </w:tc>
        <w:tc>
          <w:tcPr>
            <w:tcW w:w="11907" w:type="dxa"/>
            <w:gridSpan w:val="2"/>
          </w:tcPr>
          <w:p w:rsidR="002203ED" w:rsidRPr="00EF3DDC" w:rsidRDefault="00672939">
            <w:pPr>
              <w:jc w:val="center"/>
              <w:rPr>
                <w:b/>
              </w:rPr>
            </w:pPr>
            <w:r w:rsidRPr="00EF3DDC">
              <w:rPr>
                <w:b/>
              </w:rPr>
              <w:t>Результат предоставления муниципальной услуги</w:t>
            </w:r>
          </w:p>
        </w:tc>
      </w:tr>
      <w:tr w:rsidR="002203ED" w:rsidRPr="00EF3DDC">
        <w:trPr>
          <w:trHeight w:val="449"/>
        </w:trPr>
        <w:tc>
          <w:tcPr>
            <w:tcW w:w="2614" w:type="dxa"/>
            <w:vMerge/>
          </w:tcPr>
          <w:p w:rsidR="002203ED" w:rsidRPr="00EF3DDC" w:rsidRDefault="002203ED">
            <w:pPr>
              <w:jc w:val="center"/>
              <w:rPr>
                <w:b/>
              </w:rPr>
            </w:pPr>
          </w:p>
        </w:tc>
        <w:tc>
          <w:tcPr>
            <w:tcW w:w="5953" w:type="dxa"/>
          </w:tcPr>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Решение об утверждении схемы расположения земельного участка</w:t>
            </w:r>
          </w:p>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 xml:space="preserve">Решение о проведении аукциона </w:t>
            </w:r>
          </w:p>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(в случае если требуется утверждение схемы расположения земельного участка)</w:t>
            </w:r>
          </w:p>
        </w:tc>
        <w:tc>
          <w:tcPr>
            <w:tcW w:w="5954" w:type="dxa"/>
          </w:tcPr>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 xml:space="preserve">Решение о проведении аукциона </w:t>
            </w:r>
          </w:p>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(в случае, если утверждение расположения земельного участка не требуется)</w:t>
            </w:r>
          </w:p>
          <w:p w:rsidR="002203ED" w:rsidRPr="00EF3DDC" w:rsidRDefault="002203ED">
            <w:pPr>
              <w:pStyle w:val="ConsPlusNormal"/>
              <w:jc w:val="center"/>
              <w:rPr>
                <w:rFonts w:ascii="Times New Roman" w:hAnsi="Times New Roman" w:cs="Times New Roman"/>
                <w:sz w:val="24"/>
                <w:szCs w:val="24"/>
              </w:rPr>
            </w:pPr>
          </w:p>
        </w:tc>
      </w:tr>
      <w:tr w:rsidR="002203ED" w:rsidRPr="00EF3DDC">
        <w:trPr>
          <w:trHeight w:val="449"/>
        </w:trPr>
        <w:tc>
          <w:tcPr>
            <w:tcW w:w="2614" w:type="dxa"/>
            <w:vMerge/>
          </w:tcPr>
          <w:p w:rsidR="002203ED" w:rsidRPr="00EF3DDC" w:rsidRDefault="002203ED">
            <w:pPr>
              <w:jc w:val="center"/>
              <w:rPr>
                <w:b/>
              </w:rPr>
            </w:pPr>
          </w:p>
        </w:tc>
        <w:tc>
          <w:tcPr>
            <w:tcW w:w="5953" w:type="dxa"/>
          </w:tcPr>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А</w:t>
            </w:r>
          </w:p>
        </w:tc>
        <w:tc>
          <w:tcPr>
            <w:tcW w:w="5954" w:type="dxa"/>
          </w:tcPr>
          <w:p w:rsidR="002203ED" w:rsidRPr="00EF3DDC" w:rsidRDefault="00672939">
            <w:pPr>
              <w:pStyle w:val="ConsPlusNormal"/>
              <w:ind w:left="80"/>
              <w:jc w:val="center"/>
              <w:rPr>
                <w:rFonts w:ascii="Times New Roman" w:hAnsi="Times New Roman" w:cs="Times New Roman"/>
                <w:sz w:val="24"/>
                <w:szCs w:val="24"/>
              </w:rPr>
            </w:pPr>
            <w:r w:rsidRPr="00EF3DDC">
              <w:rPr>
                <w:rFonts w:ascii="Times New Roman" w:hAnsi="Times New Roman" w:cs="Times New Roman"/>
                <w:sz w:val="24"/>
                <w:szCs w:val="24"/>
              </w:rPr>
              <w:t>Б</w:t>
            </w:r>
          </w:p>
        </w:tc>
      </w:tr>
      <w:tr w:rsidR="002203ED" w:rsidRPr="00EF3DDC">
        <w:tc>
          <w:tcPr>
            <w:tcW w:w="2614" w:type="dxa"/>
          </w:tcPr>
          <w:p w:rsidR="002203ED" w:rsidRPr="00EF3DDC" w:rsidRDefault="00672939">
            <w:pPr>
              <w:jc w:val="center"/>
            </w:pPr>
            <w:r w:rsidRPr="00EF3DDC">
              <w:rPr>
                <w:rFonts w:eastAsiaTheme="minorHAnsi"/>
                <w:lang w:eastAsia="en-US"/>
              </w:rPr>
              <w:t>ЮЛ</w:t>
            </w:r>
          </w:p>
        </w:tc>
        <w:tc>
          <w:tcPr>
            <w:tcW w:w="5953" w:type="dxa"/>
          </w:tcPr>
          <w:p w:rsidR="002203ED" w:rsidRPr="00EF3DDC" w:rsidRDefault="00672939">
            <w:pPr>
              <w:jc w:val="center"/>
            </w:pPr>
            <w:r w:rsidRPr="00EF3DDC">
              <w:t>1А</w:t>
            </w:r>
          </w:p>
        </w:tc>
        <w:tc>
          <w:tcPr>
            <w:tcW w:w="5954" w:type="dxa"/>
          </w:tcPr>
          <w:p w:rsidR="002203ED" w:rsidRPr="00EF3DDC" w:rsidRDefault="00672939">
            <w:pPr>
              <w:jc w:val="center"/>
            </w:pPr>
            <w:r w:rsidRPr="00EF3DDC">
              <w:t>1Б</w:t>
            </w:r>
          </w:p>
        </w:tc>
      </w:tr>
      <w:tr w:rsidR="002203ED" w:rsidRPr="00EF3DDC">
        <w:tc>
          <w:tcPr>
            <w:tcW w:w="2614" w:type="dxa"/>
          </w:tcPr>
          <w:p w:rsidR="002203ED" w:rsidRPr="00EF3DDC" w:rsidRDefault="00672939">
            <w:pPr>
              <w:jc w:val="center"/>
            </w:pPr>
            <w:r w:rsidRPr="00EF3DDC">
              <w:rPr>
                <w:rFonts w:eastAsiaTheme="minorHAnsi"/>
                <w:lang w:eastAsia="en-US"/>
              </w:rPr>
              <w:t>ИП</w:t>
            </w:r>
          </w:p>
        </w:tc>
        <w:tc>
          <w:tcPr>
            <w:tcW w:w="5953" w:type="dxa"/>
          </w:tcPr>
          <w:p w:rsidR="002203ED" w:rsidRPr="00EF3DDC" w:rsidRDefault="00672939">
            <w:pPr>
              <w:jc w:val="center"/>
            </w:pPr>
            <w:r w:rsidRPr="00EF3DDC">
              <w:t>2А</w:t>
            </w:r>
          </w:p>
        </w:tc>
        <w:tc>
          <w:tcPr>
            <w:tcW w:w="5954" w:type="dxa"/>
          </w:tcPr>
          <w:p w:rsidR="002203ED" w:rsidRPr="00EF3DDC" w:rsidRDefault="00672939">
            <w:pPr>
              <w:jc w:val="center"/>
            </w:pPr>
            <w:r w:rsidRPr="00EF3DDC">
              <w:t>2Б</w:t>
            </w:r>
          </w:p>
        </w:tc>
      </w:tr>
      <w:tr w:rsidR="002203ED" w:rsidRPr="00EF3DDC">
        <w:tc>
          <w:tcPr>
            <w:tcW w:w="2614" w:type="dxa"/>
          </w:tcPr>
          <w:p w:rsidR="002203ED" w:rsidRPr="00EF3DDC" w:rsidRDefault="00672939">
            <w:pPr>
              <w:jc w:val="center"/>
              <w:rPr>
                <w:rFonts w:eastAsiaTheme="minorHAnsi"/>
                <w:lang w:eastAsia="en-US"/>
              </w:rPr>
            </w:pPr>
            <w:r w:rsidRPr="00EF3DDC">
              <w:rPr>
                <w:rFonts w:eastAsiaTheme="minorHAnsi"/>
                <w:lang w:eastAsia="en-US"/>
              </w:rPr>
              <w:t>ФЛ</w:t>
            </w:r>
          </w:p>
        </w:tc>
        <w:tc>
          <w:tcPr>
            <w:tcW w:w="5953" w:type="dxa"/>
          </w:tcPr>
          <w:p w:rsidR="002203ED" w:rsidRPr="00EF3DDC" w:rsidRDefault="00672939">
            <w:pPr>
              <w:jc w:val="center"/>
            </w:pPr>
            <w:r w:rsidRPr="00EF3DDC">
              <w:t>3А</w:t>
            </w:r>
          </w:p>
        </w:tc>
        <w:tc>
          <w:tcPr>
            <w:tcW w:w="5954" w:type="dxa"/>
          </w:tcPr>
          <w:p w:rsidR="002203ED" w:rsidRPr="00EF3DDC" w:rsidRDefault="00672939">
            <w:pPr>
              <w:jc w:val="center"/>
            </w:pPr>
            <w:r w:rsidRPr="00EF3DDC">
              <w:t>3Б</w:t>
            </w:r>
          </w:p>
        </w:tc>
      </w:tr>
    </w:tbl>
    <w:p w:rsidR="002203ED" w:rsidRPr="00AF7B56" w:rsidRDefault="00672939" w:rsidP="00AF7B56">
      <w:pPr>
        <w:numPr>
          <w:ilvl w:val="0"/>
          <w:numId w:val="2"/>
        </w:numPr>
        <w:ind w:left="0" w:firstLine="0"/>
        <w:jc w:val="center"/>
        <w:outlineLvl w:val="0"/>
        <w:rPr>
          <w:rFonts w:eastAsiaTheme="minorHAnsi"/>
          <w:b/>
          <w:lang w:eastAsia="en-US"/>
        </w:rPr>
      </w:pPr>
      <w:bookmarkStart w:id="1" w:name="Par441"/>
      <w:bookmarkEnd w:id="1"/>
      <w:r w:rsidRPr="00AF7B56">
        <w:rPr>
          <w:rFonts w:eastAsiaTheme="minorHAnsi"/>
          <w:b/>
          <w:lang w:eastAsia="en-US"/>
        </w:rPr>
        <w:t xml:space="preserve">Исчерпывающий перечень документов, необходимых для предоставления </w:t>
      </w:r>
      <w:r w:rsidRPr="00AF7B56">
        <w:rPr>
          <w:b/>
        </w:rPr>
        <w:t>муниципальной</w:t>
      </w:r>
      <w:r w:rsidRPr="00AF7B56">
        <w:rPr>
          <w:rFonts w:eastAsiaTheme="minorHAnsi"/>
          <w:b/>
          <w:lang w:eastAsia="en-US"/>
        </w:rPr>
        <w:t xml:space="preserve"> услуги</w:t>
      </w:r>
    </w:p>
    <w:p w:rsidR="002203ED" w:rsidRPr="00EF3DDC" w:rsidRDefault="00672939">
      <w:pPr>
        <w:ind w:firstLine="709"/>
        <w:jc w:val="right"/>
        <w:outlineLvl w:val="0"/>
        <w:rPr>
          <w:rFonts w:eastAsiaTheme="minorHAnsi"/>
          <w:lang w:eastAsia="en-US"/>
        </w:rPr>
      </w:pPr>
      <w:r w:rsidRPr="00EF3DDC">
        <w:rPr>
          <w:rFonts w:eastAsiaTheme="minorHAnsi"/>
          <w:lang w:eastAsia="en-US"/>
        </w:rPr>
        <w:t>Таблица №2</w:t>
      </w:r>
    </w:p>
    <w:p w:rsidR="002203ED" w:rsidRPr="00EF3DDC" w:rsidRDefault="002203ED">
      <w:pPr>
        <w:ind w:firstLine="709"/>
        <w:jc w:val="both"/>
        <w:outlineLvl w:val="0"/>
        <w:rPr>
          <w:rFonts w:eastAsiaTheme="minorHAnsi"/>
          <w:lang w:eastAsia="en-US"/>
        </w:rPr>
      </w:pPr>
    </w:p>
    <w:tbl>
      <w:tblPr>
        <w:tblStyle w:val="af"/>
        <w:tblW w:w="14567" w:type="dxa"/>
        <w:tblLook w:val="04A0" w:firstRow="1" w:lastRow="0" w:firstColumn="1" w:lastColumn="0" w:noHBand="0" w:noVBand="1"/>
      </w:tblPr>
      <w:tblGrid>
        <w:gridCol w:w="926"/>
        <w:gridCol w:w="2707"/>
        <w:gridCol w:w="5377"/>
        <w:gridCol w:w="3465"/>
        <w:gridCol w:w="2092"/>
      </w:tblGrid>
      <w:tr w:rsidR="002203ED" w:rsidRPr="00EF3DDC">
        <w:tc>
          <w:tcPr>
            <w:tcW w:w="636" w:type="dxa"/>
            <w:vAlign w:val="center"/>
          </w:tcPr>
          <w:p w:rsidR="002203ED" w:rsidRPr="00EF3DDC" w:rsidRDefault="00672939">
            <w:pPr>
              <w:jc w:val="both"/>
              <w:outlineLvl w:val="0"/>
              <w:rPr>
                <w:rFonts w:eastAsiaTheme="minorHAnsi"/>
                <w:lang w:eastAsia="en-US"/>
              </w:rPr>
            </w:pPr>
            <w:r w:rsidRPr="00EF3DDC">
              <w:rPr>
                <w:rFonts w:eastAsiaTheme="minorHAnsi"/>
                <w:lang w:eastAsia="en-US"/>
              </w:rPr>
              <w:t>№</w:t>
            </w:r>
          </w:p>
        </w:tc>
        <w:tc>
          <w:tcPr>
            <w:tcW w:w="2741" w:type="dxa"/>
            <w:vAlign w:val="center"/>
          </w:tcPr>
          <w:p w:rsidR="002203ED" w:rsidRPr="00EF3DDC" w:rsidRDefault="00672939">
            <w:pPr>
              <w:jc w:val="both"/>
              <w:outlineLvl w:val="0"/>
              <w:rPr>
                <w:rFonts w:eastAsiaTheme="minorHAnsi"/>
                <w:lang w:eastAsia="en-US"/>
              </w:rPr>
            </w:pPr>
            <w:r w:rsidRPr="00EF3DDC">
              <w:rPr>
                <w:rFonts w:eastAsiaTheme="minorHAnsi"/>
                <w:lang w:eastAsia="en-US"/>
              </w:rPr>
              <w:t>Идентификаторы категорий (признаков) заявителей</w:t>
            </w:r>
          </w:p>
        </w:tc>
        <w:tc>
          <w:tcPr>
            <w:tcW w:w="5520" w:type="dxa"/>
            <w:vAlign w:val="center"/>
          </w:tcPr>
          <w:p w:rsidR="002203ED" w:rsidRPr="00EF3DDC" w:rsidRDefault="00672939">
            <w:pPr>
              <w:jc w:val="both"/>
              <w:outlineLvl w:val="0"/>
              <w:rPr>
                <w:rFonts w:eastAsiaTheme="minorHAnsi"/>
                <w:lang w:eastAsia="en-US"/>
              </w:rPr>
            </w:pPr>
            <w:r w:rsidRPr="00EF3DDC">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2203ED" w:rsidRPr="00EF3DDC" w:rsidRDefault="00672939">
            <w:pPr>
              <w:jc w:val="both"/>
              <w:outlineLvl w:val="0"/>
              <w:rPr>
                <w:rFonts w:eastAsiaTheme="minorHAnsi"/>
                <w:lang w:eastAsia="en-US"/>
              </w:rPr>
            </w:pPr>
            <w:r w:rsidRPr="00EF3DDC">
              <w:rPr>
                <w:rFonts w:eastAsiaTheme="minorHAnsi"/>
                <w:lang w:eastAsia="en-US"/>
              </w:rPr>
              <w:t>Способы подачи документов,</w:t>
            </w:r>
          </w:p>
          <w:p w:rsidR="002203ED" w:rsidRPr="00EF3DDC" w:rsidRDefault="00672939">
            <w:pPr>
              <w:jc w:val="both"/>
              <w:outlineLvl w:val="0"/>
              <w:rPr>
                <w:rFonts w:eastAsiaTheme="minorHAnsi"/>
                <w:lang w:eastAsia="en-US"/>
              </w:rPr>
            </w:pPr>
            <w:r w:rsidRPr="00EF3DDC">
              <w:rPr>
                <w:rFonts w:eastAsiaTheme="minorHAnsi"/>
                <w:lang w:eastAsia="en-US"/>
              </w:rPr>
              <w:t>требования к представлению</w:t>
            </w:r>
          </w:p>
          <w:p w:rsidR="002203ED" w:rsidRPr="00EF3DDC" w:rsidRDefault="00672939">
            <w:pPr>
              <w:jc w:val="both"/>
              <w:outlineLvl w:val="0"/>
              <w:rPr>
                <w:rFonts w:eastAsiaTheme="minorHAnsi"/>
                <w:lang w:eastAsia="en-US"/>
              </w:rPr>
            </w:pPr>
            <w:r w:rsidRPr="00EF3DDC">
              <w:rPr>
                <w:rFonts w:eastAsiaTheme="minorHAnsi"/>
                <w:lang w:eastAsia="en-US"/>
              </w:rPr>
              <w:t>документов</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Иные требования</w:t>
            </w:r>
          </w:p>
        </w:tc>
      </w:tr>
      <w:tr w:rsidR="002203ED" w:rsidRPr="00EF3DDC">
        <w:tc>
          <w:tcPr>
            <w:tcW w:w="14567" w:type="dxa"/>
            <w:gridSpan w:val="5"/>
            <w:vAlign w:val="center"/>
          </w:tcPr>
          <w:p w:rsidR="002203ED" w:rsidRPr="00EF3DDC" w:rsidRDefault="00672939">
            <w:pPr>
              <w:ind w:firstLine="709"/>
              <w:jc w:val="both"/>
              <w:outlineLvl w:val="0"/>
              <w:rPr>
                <w:rFonts w:eastAsiaTheme="minorHAnsi"/>
                <w:lang w:eastAsia="en-US"/>
              </w:rPr>
            </w:pPr>
            <w:r w:rsidRPr="00EF3DDC">
              <w:rPr>
                <w:rFonts w:eastAsiaTheme="minorHAnsi"/>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203ED" w:rsidRPr="00EF3DDC">
        <w:trPr>
          <w:trHeight w:val="663"/>
        </w:trPr>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1</w:t>
            </w:r>
          </w:p>
        </w:tc>
        <w:tc>
          <w:tcPr>
            <w:tcW w:w="2741" w:type="dxa"/>
          </w:tcPr>
          <w:p w:rsidR="002203ED" w:rsidRPr="00EF3DDC" w:rsidRDefault="00672939">
            <w:pPr>
              <w:jc w:val="both"/>
              <w:outlineLvl w:val="0"/>
              <w:rPr>
                <w:rFonts w:eastAsiaTheme="minorHAnsi"/>
                <w:lang w:val="en-US"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1);</w:t>
            </w:r>
          </w:p>
          <w:p w:rsidR="002203ED" w:rsidRPr="00EF3DDC" w:rsidRDefault="00672939">
            <w:pPr>
              <w:jc w:val="both"/>
              <w:outlineLvl w:val="0"/>
              <w:rPr>
                <w:rFonts w:eastAsiaTheme="minorHAnsi"/>
                <w:lang w:eastAsia="en-US"/>
              </w:rPr>
            </w:pPr>
            <w:r w:rsidRPr="00EF3DDC">
              <w:rPr>
                <w:rFonts w:eastAsiaTheme="minorHAnsi"/>
                <w:lang w:eastAsia="en-US"/>
              </w:rPr>
              <w:t>Заявление о предоставлении муниципальной услуги</w:t>
            </w:r>
          </w:p>
          <w:p w:rsidR="002203ED" w:rsidRPr="00EF3DDC" w:rsidRDefault="00672939">
            <w:pPr>
              <w:jc w:val="both"/>
              <w:outlineLvl w:val="0"/>
              <w:rPr>
                <w:rFonts w:eastAsiaTheme="minorHAnsi"/>
                <w:lang w:eastAsia="en-US"/>
              </w:rPr>
            </w:pPr>
            <w:r w:rsidRPr="00EF3DDC">
              <w:rPr>
                <w:rFonts w:eastAsiaTheme="minorHAnsi"/>
                <w:lang w:eastAsia="en-US"/>
              </w:rPr>
              <w:t>в случае если утверждение схемы расположения земельного участка не требуется (приложение к регламенту – образец 1.1)</w:t>
            </w:r>
          </w:p>
        </w:tc>
        <w:tc>
          <w:tcPr>
            <w:tcW w:w="3544" w:type="dxa"/>
          </w:tcPr>
          <w:p w:rsidR="002203ED" w:rsidRPr="00EF3DDC" w:rsidRDefault="00672939" w:rsidP="00893551">
            <w:pPr>
              <w:jc w:val="both"/>
              <w:outlineLvl w:val="0"/>
              <w:rPr>
                <w:rFonts w:eastAsiaTheme="minorHAnsi"/>
                <w:lang w:eastAsia="en-US"/>
              </w:rPr>
            </w:pPr>
            <w:r w:rsidRPr="00EF3DDC">
              <w:rPr>
                <w:rFonts w:eastAsiaTheme="minorHAnsi"/>
                <w:lang w:eastAsia="en-US"/>
              </w:rPr>
              <w:t xml:space="preserve">ЕПГУ, </w:t>
            </w:r>
            <w:r w:rsidR="00893551">
              <w:rPr>
                <w:rFonts w:eastAsiaTheme="minorHAnsi"/>
                <w:lang w:eastAsia="en-US"/>
              </w:rPr>
              <w:t>Р</w:t>
            </w:r>
            <w:r w:rsidRPr="00EF3DDC">
              <w:rPr>
                <w:rFonts w:eastAsiaTheme="minorHAnsi"/>
                <w:lang w:eastAsia="en-US"/>
              </w:rPr>
              <w:t>ПГУ,</w:t>
            </w:r>
            <w:r w:rsidR="00842FE7">
              <w:t xml:space="preserve"> </w:t>
            </w:r>
            <w:r w:rsidR="00842FE7" w:rsidRPr="00842FE7">
              <w:rPr>
                <w:rFonts w:eastAsiaTheme="minorHAnsi"/>
                <w:lang w:eastAsia="en-US"/>
              </w:rPr>
              <w:t>ФГИС ЕЦП НСПД</w:t>
            </w:r>
            <w:r w:rsidR="00842FE7">
              <w:rPr>
                <w:rFonts w:eastAsiaTheme="minorHAnsi"/>
                <w:lang w:eastAsia="en-US"/>
              </w:rPr>
              <w:t>,</w:t>
            </w:r>
            <w:r w:rsidRPr="00EF3DDC">
              <w:rPr>
                <w:rFonts w:eastAsiaTheme="minorHAnsi"/>
                <w:lang w:eastAsia="en-US"/>
              </w:rPr>
              <w:t xml:space="preserve">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p w:rsidR="002203ED" w:rsidRPr="00EF3DDC" w:rsidRDefault="002203ED">
            <w:pPr>
              <w:rPr>
                <w:rFonts w:eastAsiaTheme="minorHAnsi"/>
                <w:lang w:eastAsia="en-US"/>
              </w:rPr>
            </w:pPr>
          </w:p>
          <w:p w:rsidR="002203ED" w:rsidRPr="00EF3DDC" w:rsidRDefault="00672939">
            <w:pPr>
              <w:rPr>
                <w:rFonts w:eastAsiaTheme="minorHAnsi"/>
                <w:lang w:eastAsia="en-US"/>
              </w:rPr>
            </w:pPr>
            <w:r w:rsidRPr="00EF3DDC">
              <w:rPr>
                <w:rFonts w:eastAsiaTheme="minorHAnsi"/>
                <w:lang w:eastAsia="en-US"/>
              </w:rPr>
              <w:t>2</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2203ED" w:rsidRPr="00EF3DDC" w:rsidRDefault="00842FE7" w:rsidP="00893551">
            <w:pPr>
              <w:jc w:val="both"/>
              <w:outlineLvl w:val="0"/>
              <w:rPr>
                <w:rFonts w:eastAsiaTheme="minorHAnsi"/>
                <w:lang w:eastAsia="en-US"/>
              </w:rPr>
            </w:pPr>
            <w:r w:rsidRPr="00842FE7">
              <w:rPr>
                <w:rFonts w:eastAsiaTheme="minorHAnsi"/>
                <w:lang w:eastAsia="en-US"/>
              </w:rPr>
              <w:t>ЕПГУ, РПГУ, ФГИС ЕЦП НСПД, ПС, Л</w:t>
            </w:r>
          </w:p>
        </w:tc>
        <w:tc>
          <w:tcPr>
            <w:tcW w:w="2126" w:type="dxa"/>
          </w:tcPr>
          <w:p w:rsidR="002203ED" w:rsidRPr="00EF3DDC" w:rsidRDefault="00672939">
            <w:r w:rsidRPr="00EF3DDC">
              <w:t>[Все], Д(1)</w:t>
            </w:r>
          </w:p>
        </w:tc>
      </w:tr>
      <w:tr w:rsidR="002203ED" w:rsidRPr="00EF3DDC">
        <w:trPr>
          <w:trHeight w:val="799"/>
        </w:trPr>
        <w:tc>
          <w:tcPr>
            <w:tcW w:w="636" w:type="dxa"/>
          </w:tcPr>
          <w:p w:rsidR="002203ED" w:rsidRPr="00EF3DDC" w:rsidRDefault="002203ED">
            <w:pPr>
              <w:ind w:firstLine="709"/>
              <w:jc w:val="both"/>
              <w:outlineLvl w:val="0"/>
              <w:rPr>
                <w:rFonts w:eastAsiaTheme="minorHAnsi"/>
                <w:lang w:eastAsia="en-US"/>
              </w:rPr>
            </w:pPr>
          </w:p>
          <w:p w:rsidR="002203ED" w:rsidRPr="00EF3DDC" w:rsidRDefault="00672939">
            <w:pPr>
              <w:rPr>
                <w:rFonts w:eastAsiaTheme="minorHAnsi"/>
                <w:lang w:eastAsia="en-US"/>
              </w:rPr>
            </w:pPr>
            <w:r w:rsidRPr="00EF3DDC">
              <w:rPr>
                <w:rFonts w:eastAsiaTheme="minorHAnsi"/>
                <w:lang w:eastAsia="en-US"/>
              </w:rPr>
              <w:t>3</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ЮЛ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Учредительные документы (при обращении юридического лица)</w:t>
            </w:r>
          </w:p>
        </w:tc>
        <w:tc>
          <w:tcPr>
            <w:tcW w:w="3544" w:type="dxa"/>
          </w:tcPr>
          <w:p w:rsidR="002203ED" w:rsidRPr="00EF3DDC" w:rsidRDefault="00842FE7" w:rsidP="00893551">
            <w:pPr>
              <w:jc w:val="both"/>
              <w:outlineLvl w:val="0"/>
              <w:rPr>
                <w:rFonts w:eastAsiaTheme="minorHAnsi"/>
                <w:lang w:eastAsia="en-US"/>
              </w:rPr>
            </w:pPr>
            <w:r w:rsidRPr="00842FE7">
              <w:rPr>
                <w:rFonts w:eastAsiaTheme="minorHAnsi"/>
                <w:lang w:eastAsia="en-US"/>
              </w:rPr>
              <w:t>ЕПГУ, РПГУ, ФГИС ЕЦП НСПД,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p w:rsidR="002203ED" w:rsidRPr="00EF3DDC" w:rsidRDefault="00672939">
            <w:pPr>
              <w:rPr>
                <w:rFonts w:eastAsiaTheme="minorHAnsi"/>
                <w:lang w:eastAsia="en-US"/>
              </w:rPr>
            </w:pPr>
            <w:r w:rsidRPr="00EF3DDC">
              <w:rPr>
                <w:rFonts w:eastAsiaTheme="minorHAnsi"/>
                <w:lang w:eastAsia="en-US"/>
              </w:rPr>
              <w:t>4</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2203ED" w:rsidRPr="00EF3DDC" w:rsidRDefault="00672939">
            <w:pPr>
              <w:jc w:val="both"/>
              <w:outlineLvl w:val="0"/>
              <w:rPr>
                <w:rFonts w:eastAsiaTheme="minorHAnsi"/>
                <w:lang w:eastAsia="en-US"/>
              </w:rPr>
            </w:pPr>
            <w:r w:rsidRPr="00EF3DDC">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w:t>
            </w:r>
            <w:r w:rsidRPr="00EF3DDC">
              <w:rPr>
                <w:rFonts w:eastAsiaTheme="minorHAnsi"/>
                <w:lang w:eastAsia="en-US"/>
              </w:rPr>
              <w:lastRenderedPageBreak/>
              <w:t>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544" w:type="dxa"/>
          </w:tcPr>
          <w:p w:rsidR="002203ED" w:rsidRPr="00EF3DDC" w:rsidRDefault="00842FE7" w:rsidP="00893551">
            <w:pPr>
              <w:jc w:val="both"/>
              <w:outlineLvl w:val="0"/>
              <w:rPr>
                <w:rFonts w:eastAsiaTheme="minorHAnsi"/>
                <w:lang w:eastAsia="en-US"/>
              </w:rPr>
            </w:pPr>
            <w:r w:rsidRPr="00842FE7">
              <w:rPr>
                <w:rFonts w:eastAsiaTheme="minorHAnsi"/>
                <w:lang w:eastAsia="en-US"/>
              </w:rPr>
              <w:lastRenderedPageBreak/>
              <w:t>ЕПГУ, РПГУ, ФГИС ЕЦП НСПД,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1А-3А</w:t>
            </w:r>
          </w:p>
        </w:tc>
        <w:tc>
          <w:tcPr>
            <w:tcW w:w="5520" w:type="dxa"/>
          </w:tcPr>
          <w:p w:rsidR="002203ED" w:rsidRPr="00EF3DDC" w:rsidRDefault="00672939">
            <w:pPr>
              <w:tabs>
                <w:tab w:val="left" w:pos="1785"/>
              </w:tabs>
              <w:jc w:val="both"/>
              <w:outlineLvl w:val="0"/>
              <w:rPr>
                <w:rFonts w:eastAsiaTheme="minorHAnsi"/>
                <w:lang w:eastAsia="en-US"/>
              </w:rPr>
            </w:pPr>
            <w:r w:rsidRPr="00EF3DDC">
              <w:t>Схема расположения земельного участка;</w:t>
            </w:r>
          </w:p>
        </w:tc>
        <w:tc>
          <w:tcPr>
            <w:tcW w:w="3544" w:type="dxa"/>
          </w:tcPr>
          <w:p w:rsidR="002203ED" w:rsidRPr="00EF3DDC" w:rsidRDefault="00842FE7" w:rsidP="00893551">
            <w:r w:rsidRPr="00842FE7">
              <w:t>ЕПГУ, РПГУ, ФГИС ЕЦП НСПД,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1А-3А</w:t>
            </w:r>
          </w:p>
        </w:tc>
        <w:tc>
          <w:tcPr>
            <w:tcW w:w="5520" w:type="dxa"/>
          </w:tcPr>
          <w:p w:rsidR="002203ED" w:rsidRPr="00EF3DDC" w:rsidRDefault="00672939">
            <w:pPr>
              <w:tabs>
                <w:tab w:val="left" w:pos="1785"/>
              </w:tabs>
              <w:jc w:val="both"/>
              <w:outlineLvl w:val="0"/>
            </w:pPr>
            <w:r w:rsidRPr="00EF3DDC">
              <w:rPr>
                <w:color w:val="000000" w:themeColor="text1"/>
              </w:rPr>
              <w:t>Согласие землепользователей, землевладельцев, арендаторов на образование земельных участков;</w:t>
            </w:r>
          </w:p>
        </w:tc>
        <w:tc>
          <w:tcPr>
            <w:tcW w:w="3544" w:type="dxa"/>
          </w:tcPr>
          <w:p w:rsidR="002203ED" w:rsidRPr="00EF3DDC" w:rsidRDefault="00842FE7" w:rsidP="00893551">
            <w:r w:rsidRPr="00842FE7">
              <w:t>ЕПГУ, РПГУ, ФГИС ЕЦП НСПД,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636" w:type="dxa"/>
          </w:tcPr>
          <w:p w:rsidR="002203ED" w:rsidRPr="00EF3DDC" w:rsidRDefault="002203ED">
            <w:pPr>
              <w:ind w:firstLine="709"/>
              <w:jc w:val="both"/>
              <w:outlineLvl w:val="0"/>
              <w:rPr>
                <w:rFonts w:eastAsiaTheme="minorHAnsi"/>
                <w:lang w:eastAsia="en-US"/>
              </w:rPr>
            </w:pP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1А-3А</w:t>
            </w:r>
          </w:p>
        </w:tc>
        <w:tc>
          <w:tcPr>
            <w:tcW w:w="5520" w:type="dxa"/>
          </w:tcPr>
          <w:p w:rsidR="002203ED" w:rsidRPr="00EF3DDC" w:rsidRDefault="00672939">
            <w:pPr>
              <w:tabs>
                <w:tab w:val="left" w:pos="1785"/>
              </w:tabs>
              <w:jc w:val="both"/>
              <w:outlineLvl w:val="0"/>
              <w:rPr>
                <w:color w:val="000000" w:themeColor="text1"/>
              </w:rPr>
            </w:pPr>
            <w:r w:rsidRPr="00EF3DDC">
              <w:rPr>
                <w:color w:val="000000" w:themeColor="text1"/>
              </w:rPr>
              <w:t>Согласие залогодержателей исходных земельных участков.</w:t>
            </w:r>
          </w:p>
        </w:tc>
        <w:tc>
          <w:tcPr>
            <w:tcW w:w="3544" w:type="dxa"/>
          </w:tcPr>
          <w:p w:rsidR="002203ED" w:rsidRPr="00EF3DDC" w:rsidRDefault="00842FE7" w:rsidP="00893551">
            <w:r w:rsidRPr="00842FE7">
              <w:t>ЕПГУ, РПГУ, ФГИС ЕЦП НСПД,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14567" w:type="dxa"/>
            <w:gridSpan w:val="5"/>
          </w:tcPr>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EF3DDC">
              <w:t>муниципальной</w:t>
            </w:r>
            <w:r w:rsidRPr="00EF3DDC">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1</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ЮЛ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Выписка из Единого государственного реестра юридических лиц;</w:t>
            </w:r>
          </w:p>
        </w:tc>
        <w:tc>
          <w:tcPr>
            <w:tcW w:w="3544" w:type="dxa"/>
          </w:tcPr>
          <w:p w:rsidR="002203ED" w:rsidRPr="00EF3DDC" w:rsidRDefault="00842FE7" w:rsidP="00893551">
            <w:r w:rsidRPr="00842FE7">
              <w:t>ЕПГУ, РПГУ, ФГИС ЕЦП НСПД, ПС, Л</w:t>
            </w:r>
          </w:p>
        </w:tc>
        <w:tc>
          <w:tcPr>
            <w:tcW w:w="2126" w:type="dxa"/>
          </w:tcPr>
          <w:p w:rsidR="002203ED" w:rsidRPr="00EF3DDC" w:rsidRDefault="00672939">
            <w:pPr>
              <w:jc w:val="both"/>
              <w:outlineLvl w:val="0"/>
              <w:rPr>
                <w:rFonts w:eastAsiaTheme="minorHAnsi"/>
                <w:lang w:eastAsia="en-US"/>
              </w:rPr>
            </w:pPr>
            <w:r w:rsidRPr="00EF3DDC">
              <w:rPr>
                <w:rFonts w:eastAsiaTheme="minorHAnsi"/>
                <w:lang w:eastAsia="en-US"/>
              </w:rPr>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2</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Выписка из Единого государственного реестра индивидуальных предпринимателей;</w:t>
            </w:r>
          </w:p>
        </w:tc>
        <w:tc>
          <w:tcPr>
            <w:tcW w:w="3544" w:type="dxa"/>
          </w:tcPr>
          <w:p w:rsidR="002203ED" w:rsidRPr="00EF3DDC" w:rsidRDefault="00842FE7" w:rsidP="00893551">
            <w:r w:rsidRPr="00842FE7">
              <w:t>ЕПГУ, РПГУ, ФГИС ЕЦП НСПД,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3</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Выписка из Единого государственного реестра недвижимости об объекте недвижимости (ЕГРН);</w:t>
            </w:r>
          </w:p>
        </w:tc>
        <w:tc>
          <w:tcPr>
            <w:tcW w:w="3544" w:type="dxa"/>
          </w:tcPr>
          <w:p w:rsidR="002203ED" w:rsidRPr="00EF3DDC" w:rsidRDefault="00842FE7" w:rsidP="00842FE7">
            <w:r w:rsidRPr="00842FE7">
              <w:t>ЕПГУ, РПГУ, ФГИС ЕЦП НСПД,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4</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rPr>
                <w:rFonts w:eastAsiaTheme="minorHAnsi"/>
                <w:lang w:eastAsia="en-US"/>
              </w:rPr>
              <w:t>Сведения, удостоверяющие право заявителя на проведение работ по геологическому изучению недр;</w:t>
            </w:r>
          </w:p>
        </w:tc>
        <w:tc>
          <w:tcPr>
            <w:tcW w:w="3544" w:type="dxa"/>
          </w:tcPr>
          <w:p w:rsidR="002203ED" w:rsidRPr="00EF3DDC" w:rsidRDefault="00842FE7" w:rsidP="00893551">
            <w:r w:rsidRPr="00842FE7">
              <w:t>ЕПГУ, РПГУ, ФГИС ЕЦП НСПД,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5</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rPr>
                <w:rFonts w:eastAsiaTheme="minorHAnsi"/>
                <w:lang w:eastAsia="en-US"/>
              </w:rPr>
            </w:pPr>
            <w:r w:rsidRPr="00EF3DDC">
              <w:t xml:space="preserve">Информация о возможности подключения (технологического присоединения) объектов </w:t>
            </w:r>
            <w:r w:rsidRPr="00EF3DDC">
              <w:lastRenderedPageBreak/>
              <w:t>капитального строительства к сетям инженерно-технического обеспечения (за исключением сетей электроснабжения);</w:t>
            </w:r>
          </w:p>
        </w:tc>
        <w:tc>
          <w:tcPr>
            <w:tcW w:w="3544" w:type="dxa"/>
          </w:tcPr>
          <w:p w:rsidR="002203ED" w:rsidRPr="00EF3DDC" w:rsidRDefault="00842FE7" w:rsidP="00893551">
            <w:r w:rsidRPr="00842FE7">
              <w:lastRenderedPageBreak/>
              <w:t>ЕПГУ, РПГУ, ФГИС ЕЦП НСПД,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lastRenderedPageBreak/>
              <w:t>6</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pPr>
            <w:r w:rsidRPr="00EF3DDC">
              <w:t>Сведения из Федеральной государственной информационной системы территориального планирования;</w:t>
            </w:r>
          </w:p>
        </w:tc>
        <w:tc>
          <w:tcPr>
            <w:tcW w:w="3544" w:type="dxa"/>
          </w:tcPr>
          <w:p w:rsidR="002203ED" w:rsidRPr="00EF3DDC" w:rsidRDefault="00842FE7" w:rsidP="00893551">
            <w:r w:rsidRPr="00842FE7">
              <w:t>ЕПГУ, РПГУ, ФГИС ЕЦП НСПД, ПС, Л</w:t>
            </w:r>
          </w:p>
        </w:tc>
        <w:tc>
          <w:tcPr>
            <w:tcW w:w="2126" w:type="dxa"/>
          </w:tcPr>
          <w:p w:rsidR="002203ED" w:rsidRPr="00EF3DDC" w:rsidRDefault="00672939">
            <w:r w:rsidRPr="00EF3DDC">
              <w:t>[Все], Д(1)</w:t>
            </w:r>
          </w:p>
        </w:tc>
      </w:tr>
      <w:tr w:rsidR="002203ED" w:rsidRPr="00EF3DDC">
        <w:tc>
          <w:tcPr>
            <w:tcW w:w="636" w:type="dxa"/>
          </w:tcPr>
          <w:p w:rsidR="002203ED" w:rsidRPr="00EF3DDC" w:rsidRDefault="00672939">
            <w:pPr>
              <w:jc w:val="both"/>
              <w:outlineLvl w:val="0"/>
              <w:rPr>
                <w:rFonts w:eastAsiaTheme="minorHAnsi"/>
                <w:lang w:eastAsia="en-US"/>
              </w:rPr>
            </w:pPr>
            <w:r w:rsidRPr="00EF3DDC">
              <w:rPr>
                <w:rFonts w:eastAsiaTheme="minorHAnsi"/>
                <w:lang w:eastAsia="en-US"/>
              </w:rPr>
              <w:t>7</w:t>
            </w:r>
          </w:p>
        </w:tc>
        <w:tc>
          <w:tcPr>
            <w:tcW w:w="2741" w:type="dxa"/>
          </w:tcPr>
          <w:p w:rsidR="002203ED" w:rsidRPr="00EF3DDC" w:rsidRDefault="00672939">
            <w:pPr>
              <w:jc w:val="both"/>
              <w:outlineLvl w:val="0"/>
              <w:rPr>
                <w:rFonts w:eastAsiaTheme="minorHAnsi"/>
                <w:lang w:eastAsia="en-US"/>
              </w:rPr>
            </w:pPr>
            <w:r w:rsidRPr="00EF3DDC">
              <w:rPr>
                <w:rFonts w:eastAsiaTheme="minorHAnsi"/>
                <w:lang w:eastAsia="en-US"/>
              </w:rPr>
              <w:t>ИП, ЮЛ, ФЛ</w:t>
            </w:r>
          </w:p>
        </w:tc>
        <w:tc>
          <w:tcPr>
            <w:tcW w:w="5520" w:type="dxa"/>
          </w:tcPr>
          <w:p w:rsidR="002203ED" w:rsidRPr="00EF3DDC" w:rsidRDefault="00672939">
            <w:pPr>
              <w:jc w:val="both"/>
              <w:outlineLvl w:val="0"/>
            </w:pPr>
            <w:r w:rsidRPr="00EF3DDC">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tcPr>
          <w:p w:rsidR="002203ED" w:rsidRPr="00EF3DDC" w:rsidRDefault="00842FE7" w:rsidP="00893551">
            <w:r w:rsidRPr="00842FE7">
              <w:t>ЕПГУ, РПГУ, ФГИС ЕЦП НСПД, ПС, Л</w:t>
            </w:r>
          </w:p>
        </w:tc>
        <w:tc>
          <w:tcPr>
            <w:tcW w:w="2126" w:type="dxa"/>
          </w:tcPr>
          <w:p w:rsidR="002203ED" w:rsidRPr="00EF3DDC" w:rsidRDefault="00672939">
            <w:r w:rsidRPr="00EF3DDC">
              <w:t>[Все], Д(1)</w:t>
            </w:r>
          </w:p>
        </w:tc>
      </w:tr>
    </w:tbl>
    <w:p w:rsidR="002203ED" w:rsidRPr="00EF3DDC" w:rsidRDefault="002203ED" w:rsidP="00AF7B56">
      <w:pPr>
        <w:jc w:val="center"/>
        <w:outlineLvl w:val="0"/>
        <w:rPr>
          <w:rFonts w:eastAsiaTheme="minorHAnsi"/>
          <w:lang w:eastAsia="en-US"/>
        </w:rPr>
      </w:pPr>
    </w:p>
    <w:p w:rsidR="002203ED" w:rsidRPr="00EF3DDC" w:rsidRDefault="002203ED" w:rsidP="00AF7B56">
      <w:pPr>
        <w:jc w:val="center"/>
        <w:outlineLvl w:val="0"/>
        <w:rPr>
          <w:rFonts w:eastAsiaTheme="minorHAnsi"/>
          <w:lang w:eastAsia="en-US"/>
        </w:rPr>
      </w:pPr>
    </w:p>
    <w:p w:rsidR="002203ED" w:rsidRPr="00EF3DDC" w:rsidRDefault="00672939" w:rsidP="00AF7B56">
      <w:pPr>
        <w:numPr>
          <w:ilvl w:val="0"/>
          <w:numId w:val="2"/>
        </w:numPr>
        <w:ind w:left="0" w:firstLine="0"/>
        <w:jc w:val="center"/>
        <w:outlineLvl w:val="0"/>
        <w:rPr>
          <w:rFonts w:eastAsiaTheme="minorHAnsi"/>
          <w:b/>
          <w:lang w:eastAsia="en-US"/>
        </w:rPr>
      </w:pPr>
      <w:r w:rsidRPr="00EF3DDC">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203ED" w:rsidRPr="00EF3DDC" w:rsidRDefault="002203ED">
      <w:pPr>
        <w:jc w:val="both"/>
        <w:outlineLvl w:val="0"/>
        <w:rPr>
          <w:rFonts w:eastAsiaTheme="minorHAnsi"/>
          <w:lang w:eastAsia="en-US"/>
        </w:rPr>
      </w:pPr>
    </w:p>
    <w:p w:rsidR="002203ED" w:rsidRPr="00EF3DDC" w:rsidRDefault="00672939">
      <w:pPr>
        <w:ind w:firstLine="709"/>
        <w:jc w:val="right"/>
        <w:outlineLvl w:val="0"/>
        <w:rPr>
          <w:rFonts w:eastAsiaTheme="minorHAnsi"/>
          <w:lang w:eastAsia="en-US"/>
        </w:rPr>
      </w:pPr>
      <w:r w:rsidRPr="00EF3DDC">
        <w:rPr>
          <w:rFonts w:eastAsiaTheme="minorHAnsi"/>
          <w:lang w:eastAsia="en-US"/>
        </w:rPr>
        <w:t>Таблица № 3</w:t>
      </w:r>
    </w:p>
    <w:p w:rsidR="002203ED" w:rsidRPr="00EF3DDC" w:rsidRDefault="002203ED">
      <w:pPr>
        <w:ind w:firstLine="709"/>
        <w:jc w:val="both"/>
        <w:outlineLvl w:val="0"/>
        <w:rPr>
          <w:rFonts w:eastAsiaTheme="minorHAnsi"/>
          <w:lang w:eastAsia="en-US"/>
        </w:rPr>
      </w:pPr>
    </w:p>
    <w:tbl>
      <w:tblPr>
        <w:tblStyle w:val="af"/>
        <w:tblW w:w="0" w:type="auto"/>
        <w:tblLook w:val="04A0" w:firstRow="1" w:lastRow="0" w:firstColumn="1" w:lastColumn="0" w:noHBand="0" w:noVBand="1"/>
      </w:tblPr>
      <w:tblGrid>
        <w:gridCol w:w="1154"/>
        <w:gridCol w:w="9151"/>
        <w:gridCol w:w="4255"/>
      </w:tblGrid>
      <w:tr w:rsidR="002203ED" w:rsidRPr="00EF3DDC">
        <w:tc>
          <w:tcPr>
            <w:tcW w:w="846"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 п/п</w:t>
            </w:r>
          </w:p>
        </w:tc>
        <w:tc>
          <w:tcPr>
            <w:tcW w:w="9498" w:type="dxa"/>
          </w:tcPr>
          <w:p w:rsidR="002203ED" w:rsidRPr="00EF3DDC" w:rsidRDefault="00672939">
            <w:pPr>
              <w:jc w:val="both"/>
              <w:outlineLvl w:val="0"/>
              <w:rPr>
                <w:rFonts w:eastAsiaTheme="minorHAnsi"/>
                <w:lang w:eastAsia="en-US"/>
              </w:rPr>
            </w:pPr>
            <w:r w:rsidRPr="00EF3DDC">
              <w:rPr>
                <w:rFonts w:eastAsiaTheme="minorHAnsi"/>
                <w:lang w:eastAsia="en-US"/>
              </w:rPr>
              <w:t>Перечень оснований</w:t>
            </w:r>
          </w:p>
        </w:tc>
        <w:tc>
          <w:tcPr>
            <w:tcW w:w="4394" w:type="dxa"/>
          </w:tcPr>
          <w:p w:rsidR="002203ED" w:rsidRPr="00EF3DDC" w:rsidRDefault="00672939">
            <w:pPr>
              <w:jc w:val="both"/>
              <w:outlineLvl w:val="0"/>
              <w:rPr>
                <w:rFonts w:eastAsiaTheme="minorHAnsi"/>
                <w:lang w:eastAsia="en-US"/>
              </w:rPr>
            </w:pPr>
            <w:r w:rsidRPr="00EF3DDC">
              <w:rPr>
                <w:rFonts w:eastAsiaTheme="minorHAnsi"/>
                <w:lang w:eastAsia="en-US"/>
              </w:rPr>
              <w:t>Идентификатор категорий (признаков) заявителей</w:t>
            </w:r>
          </w:p>
        </w:tc>
      </w:tr>
      <w:tr w:rsidR="002203ED" w:rsidRPr="00EF3DDC">
        <w:tc>
          <w:tcPr>
            <w:tcW w:w="14738" w:type="dxa"/>
            <w:gridSpan w:val="3"/>
          </w:tcPr>
          <w:p w:rsidR="002203ED" w:rsidRPr="00EF3DDC" w:rsidRDefault="00672939">
            <w:pPr>
              <w:ind w:firstLine="709"/>
              <w:jc w:val="both"/>
              <w:outlineLvl w:val="0"/>
              <w:rPr>
                <w:rFonts w:eastAsiaTheme="minorHAnsi"/>
                <w:lang w:eastAsia="en-US"/>
              </w:rPr>
            </w:pPr>
            <w:r w:rsidRPr="00EF3DDC">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EF3DDC">
              <w:t>муниципальной</w:t>
            </w:r>
            <w:r w:rsidRPr="00EF3DDC">
              <w:rPr>
                <w:rFonts w:eastAsiaTheme="minorHAnsi"/>
                <w:lang w:eastAsia="en-US"/>
              </w:rPr>
              <w:t xml:space="preserve"> услуги</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1</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Заявление подано лицом, не уполномоченным на осуществление таких действий.</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2</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Представленные заявителем документы недействительны/указанные в заявлении сведения недостоверны:</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а) представленные документы утратили силу на момент обращения за услугой;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3</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Заявление на получение услуги оформлено не в соответствии с регламентом (Образец 6).</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4</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lastRenderedPageBreak/>
              <w:t>5</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6</w:t>
            </w:r>
          </w:p>
        </w:tc>
        <w:tc>
          <w:tcPr>
            <w:tcW w:w="9498" w:type="dxa"/>
          </w:tcPr>
          <w:p w:rsidR="002203ED" w:rsidRPr="00EF3DDC" w:rsidRDefault="00672939" w:rsidP="00842FE7">
            <w:pPr>
              <w:ind w:firstLine="709"/>
              <w:jc w:val="both"/>
              <w:outlineLvl w:val="0"/>
              <w:rPr>
                <w:rFonts w:eastAsiaTheme="minorHAnsi"/>
                <w:lang w:eastAsia="en-US"/>
              </w:rPr>
            </w:pPr>
            <w:r w:rsidRPr="00EF3DDC">
              <w:rPr>
                <w:rFonts w:eastAsiaTheme="minorHAnsi"/>
                <w:lang w:eastAsia="en-US"/>
              </w:rPr>
              <w:t>Неполное заполнение полей в форме заявления, в том числе в интерактивной форме заявления на ЕПГУ/</w:t>
            </w:r>
            <w:r w:rsidR="00893551">
              <w:rPr>
                <w:rFonts w:eastAsiaTheme="minorHAnsi"/>
                <w:lang w:eastAsia="en-US"/>
              </w:rPr>
              <w:t>РП</w:t>
            </w:r>
            <w:r w:rsidRPr="00EF3DDC">
              <w:rPr>
                <w:rFonts w:eastAsiaTheme="minorHAnsi"/>
                <w:lang w:eastAsia="en-US"/>
              </w:rPr>
              <w:t>ГУ</w:t>
            </w:r>
            <w:r w:rsidR="00842FE7">
              <w:rPr>
                <w:rFonts w:eastAsiaTheme="minorHAnsi"/>
                <w:lang w:eastAsia="en-US"/>
              </w:rPr>
              <w:t xml:space="preserve"> или </w:t>
            </w:r>
            <w:r w:rsidR="00842FE7" w:rsidRPr="00842FE7">
              <w:rPr>
                <w:rFonts w:eastAsiaTheme="minorHAnsi"/>
                <w:lang w:eastAsia="en-US"/>
              </w:rPr>
              <w:t>ФГИС ЕЦП НСПД</w:t>
            </w:r>
            <w:r w:rsidRPr="00EF3DDC">
              <w:rPr>
                <w:rFonts w:eastAsiaTheme="minorHAnsi"/>
                <w:lang w:eastAsia="en-US"/>
              </w:rPr>
              <w:t>.</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1А-3Б</w:t>
            </w:r>
          </w:p>
        </w:tc>
      </w:tr>
      <w:tr w:rsidR="002203ED" w:rsidRPr="00EF3DDC">
        <w:tc>
          <w:tcPr>
            <w:tcW w:w="14738" w:type="dxa"/>
            <w:gridSpan w:val="3"/>
          </w:tcPr>
          <w:p w:rsidR="002203ED" w:rsidRPr="00EF3DDC" w:rsidRDefault="00672939">
            <w:pPr>
              <w:ind w:firstLine="709"/>
              <w:jc w:val="both"/>
              <w:outlineLvl w:val="0"/>
              <w:rPr>
                <w:rFonts w:eastAsiaTheme="minorHAnsi"/>
                <w:lang w:eastAsia="en-US"/>
              </w:rPr>
            </w:pPr>
            <w:r w:rsidRPr="00EF3DDC">
              <w:rPr>
                <w:rFonts w:eastAsiaTheme="minorHAnsi"/>
                <w:lang w:eastAsia="en-US"/>
              </w:rPr>
              <w:t>Исчерпывающий перечень оснований для приостановления предоставления муниципальной услуги</w:t>
            </w:r>
          </w:p>
        </w:tc>
      </w:tr>
      <w:tr w:rsidR="002203ED" w:rsidRPr="00EF3DDC">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1</w:t>
            </w:r>
          </w:p>
        </w:tc>
        <w:tc>
          <w:tcPr>
            <w:tcW w:w="9498" w:type="dxa"/>
          </w:tcPr>
          <w:p w:rsidR="002203ED" w:rsidRPr="00EF3DDC" w:rsidRDefault="00672939">
            <w:pPr>
              <w:ind w:firstLine="709"/>
              <w:jc w:val="both"/>
              <w:outlineLvl w:val="0"/>
              <w:rPr>
                <w:rFonts w:eastAsiaTheme="minorHAnsi"/>
                <w:lang w:eastAsia="en-US"/>
              </w:rPr>
            </w:pPr>
            <w:r w:rsidRPr="00EF3DDC">
              <w:rPr>
                <w:rFonts w:eastAsiaTheme="minorHAnsi"/>
                <w:lang w:eastAsia="en-US"/>
              </w:rPr>
              <w:t>Основание для приостановления предоставления муниципальной услуги:</w:t>
            </w:r>
          </w:p>
          <w:p w:rsidR="002203ED" w:rsidRPr="00EF3DDC" w:rsidRDefault="00672939">
            <w:pPr>
              <w:ind w:firstLine="709"/>
              <w:jc w:val="both"/>
              <w:outlineLvl w:val="0"/>
              <w:rPr>
                <w:rFonts w:eastAsiaTheme="minorHAnsi"/>
                <w:lang w:eastAsia="en-US"/>
              </w:rPr>
            </w:pPr>
            <w:r w:rsidRPr="00EF3DDC">
              <w:rPr>
                <w:rFonts w:eastAsiaTheme="minorHAnsi"/>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1А-3А</w:t>
            </w:r>
          </w:p>
        </w:tc>
      </w:tr>
      <w:tr w:rsidR="002203ED" w:rsidRPr="00EF3DDC">
        <w:tc>
          <w:tcPr>
            <w:tcW w:w="14738" w:type="dxa"/>
            <w:gridSpan w:val="3"/>
          </w:tcPr>
          <w:p w:rsidR="002203ED" w:rsidRPr="00EF3DDC" w:rsidRDefault="00672939">
            <w:pPr>
              <w:ind w:firstLine="709"/>
              <w:jc w:val="both"/>
              <w:outlineLvl w:val="0"/>
              <w:rPr>
                <w:rFonts w:eastAsiaTheme="minorHAnsi"/>
                <w:lang w:eastAsia="en-US"/>
              </w:rPr>
            </w:pPr>
            <w:r w:rsidRPr="00EF3DDC">
              <w:rPr>
                <w:rFonts w:eastAsiaTheme="minorHAnsi"/>
                <w:lang w:eastAsia="en-US"/>
              </w:rPr>
              <w:t>Исчерпывающий перечень оснований для отказа в предоставлении муниципальной услуги</w:t>
            </w:r>
          </w:p>
        </w:tc>
      </w:tr>
      <w:tr w:rsidR="002203ED" w:rsidRPr="00EF3DDC">
        <w:trPr>
          <w:trHeight w:val="303"/>
        </w:trPr>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 xml:space="preserve">1.1. </w:t>
            </w:r>
          </w:p>
        </w:tc>
        <w:tc>
          <w:tcPr>
            <w:tcW w:w="9498" w:type="dxa"/>
          </w:tcPr>
          <w:p w:rsidR="002203ED" w:rsidRPr="00EF3DDC" w:rsidRDefault="00672939">
            <w:pPr>
              <w:ind w:firstLine="709"/>
              <w:jc w:val="both"/>
              <w:outlineLvl w:val="0"/>
              <w:rPr>
                <w:rFonts w:eastAsiaTheme="minorHAnsi"/>
                <w:lang w:eastAsia="en-US"/>
              </w:rPr>
            </w:pPr>
            <w:r w:rsidRPr="00EF3DDC">
              <w:t xml:space="preserve">Исчерпывающий перечень оснований для отказа в предоставлении </w:t>
            </w:r>
            <w:r w:rsidRPr="00EF3DDC">
              <w:rPr>
                <w:b/>
                <w:u w:val="single"/>
              </w:rPr>
              <w:t xml:space="preserve">промежуточного </w:t>
            </w:r>
            <w:r w:rsidRPr="00EF3DDC">
              <w:t>результата муниципальной услуги (</w:t>
            </w:r>
            <w:proofErr w:type="gramStart"/>
            <w:r w:rsidRPr="00EF3DDC">
              <w:t>подпункт</w:t>
            </w:r>
            <w:proofErr w:type="gramEnd"/>
            <w:r w:rsidRPr="00EF3DDC">
              <w:t xml:space="preserve"> а) пункта 2.3 регламента):</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1А-3А</w:t>
            </w:r>
          </w:p>
          <w:p w:rsidR="002203ED" w:rsidRPr="00EF3DDC" w:rsidRDefault="002203ED">
            <w:pPr>
              <w:jc w:val="both"/>
              <w:outlineLvl w:val="0"/>
              <w:rPr>
                <w:rFonts w:eastAsiaTheme="minorHAnsi"/>
                <w:lang w:eastAsia="en-US"/>
              </w:rPr>
            </w:pPr>
          </w:p>
        </w:tc>
      </w:tr>
      <w:tr w:rsidR="002203ED" w:rsidRPr="00EF3DDC">
        <w:trPr>
          <w:trHeight w:val="586"/>
        </w:trPr>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1.1.1.</w:t>
            </w:r>
          </w:p>
        </w:tc>
        <w:tc>
          <w:tcPr>
            <w:tcW w:w="9498" w:type="dxa"/>
          </w:tcPr>
          <w:p w:rsidR="002203ED" w:rsidRPr="00EF3DDC" w:rsidRDefault="00672939">
            <w:pPr>
              <w:ind w:firstLine="709"/>
              <w:jc w:val="both"/>
            </w:pPr>
            <w:r w:rsidRPr="00EF3DDC">
              <w:t>Представленные заявителем документы не отвечают требованиям, установленным административным регламентом:</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Pr="00EF3DDC">
              <w:rPr>
                <w:rFonts w:ascii="Times New Roman" w:hAnsi="Times New Roman" w:cs="Times New Roman"/>
                <w:sz w:val="24"/>
                <w:szCs w:val="24"/>
              </w:rPr>
              <w:t>Росреестра</w:t>
            </w:r>
            <w:proofErr w:type="spellEnd"/>
            <w:r w:rsidRPr="00EF3DDC">
              <w:rPr>
                <w:rFonts w:ascii="Times New Roman" w:hAnsi="Times New Roman" w:cs="Times New Roman"/>
                <w:sz w:val="24"/>
                <w:szCs w:val="24"/>
              </w:rPr>
              <w:t xml:space="preserve"> № П/0148;</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2203ED" w:rsidRPr="00EF3DDC" w:rsidRDefault="00672939">
            <w:pPr>
              <w:ind w:firstLine="709"/>
              <w:jc w:val="both"/>
            </w:pPr>
            <w:r w:rsidRPr="00EF3DDC">
              <w:t xml:space="preserve">в) получен отказ федерального органа исполнительной власти (его территориального </w:t>
            </w:r>
            <w:proofErr w:type="gramStart"/>
            <w:r w:rsidRPr="00EF3DDC">
              <w:t>органа)/</w:t>
            </w:r>
            <w:proofErr w:type="gramEnd"/>
            <w:r w:rsidRPr="00EF3DDC">
              <w:t>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2203ED" w:rsidRPr="00EF3DDC" w:rsidRDefault="00672939">
            <w:pPr>
              <w:pStyle w:val="ConsPlusNormal"/>
              <w:ind w:firstLine="709"/>
              <w:jc w:val="both"/>
              <w:rPr>
                <w:rFonts w:ascii="Times New Roman" w:hAnsi="Times New Roman" w:cs="Times New Roman"/>
                <w:sz w:val="24"/>
                <w:szCs w:val="24"/>
              </w:rPr>
            </w:pPr>
            <w:proofErr w:type="gramStart"/>
            <w:r w:rsidRPr="00EF3DDC">
              <w:rPr>
                <w:rFonts w:ascii="Times New Roman" w:hAnsi="Times New Roman" w:cs="Times New Roman"/>
                <w:sz w:val="24"/>
                <w:szCs w:val="24"/>
              </w:rPr>
              <w:t>г)  получен</w:t>
            </w:r>
            <w:proofErr w:type="gramEnd"/>
            <w:r w:rsidRPr="00EF3DDC">
              <w:rPr>
                <w:rFonts w:ascii="Times New Roman" w:hAnsi="Times New Roman" w:cs="Times New Roman"/>
                <w:sz w:val="24"/>
                <w:szCs w:val="24"/>
              </w:rPr>
              <w:t xml:space="preserve">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1А-3А</w:t>
            </w:r>
          </w:p>
          <w:p w:rsidR="002203ED" w:rsidRPr="00EF3DDC" w:rsidRDefault="002203ED">
            <w:pPr>
              <w:jc w:val="both"/>
              <w:outlineLvl w:val="0"/>
              <w:rPr>
                <w:rFonts w:eastAsiaTheme="minorHAnsi"/>
                <w:lang w:eastAsia="en-US"/>
              </w:rPr>
            </w:pPr>
          </w:p>
        </w:tc>
      </w:tr>
      <w:tr w:rsidR="002203ED" w:rsidRPr="00EF3DDC">
        <w:trPr>
          <w:trHeight w:val="586"/>
        </w:trPr>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t>1.1.2</w:t>
            </w:r>
          </w:p>
        </w:tc>
        <w:tc>
          <w:tcPr>
            <w:tcW w:w="9498" w:type="dxa"/>
          </w:tcPr>
          <w:p w:rsidR="002203ED" w:rsidRPr="00EF3DDC" w:rsidRDefault="00672939">
            <w:pPr>
              <w:ind w:firstLine="709"/>
              <w:jc w:val="both"/>
            </w:pPr>
            <w:r w:rsidRPr="00EF3DDC">
              <w:t>Отсутствие права на предоставление муниципальной услуги: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 в соответствии с пунктами 2-6 пункта 16 статьи 11.10 ЗК РФ: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w:t>
            </w:r>
            <w:r w:rsidRPr="00EF3DDC">
              <w:rPr>
                <w:rFonts w:ascii="Times New Roman" w:hAnsi="Times New Roman" w:cs="Times New Roman"/>
                <w:sz w:val="24"/>
                <w:szCs w:val="24"/>
              </w:rPr>
              <w:lastRenderedPageBreak/>
              <w:t xml:space="preserve">утверждении схемы расположения земельного участка, срок действия которого не истек;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в соответствии с подпунктами 5 - 9, 13 - 19 пункта 8 статьи 39.11 ЗК РФ:</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в) земельный участок не отнесен к определенной категории земель;</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w:t>
            </w:r>
            <w:r w:rsidRPr="00EF3DDC">
              <w:rPr>
                <w:rFonts w:ascii="Times New Roman" w:hAnsi="Times New Roman" w:cs="Times New Roman"/>
                <w:sz w:val="24"/>
                <w:szCs w:val="24"/>
              </w:rPr>
              <w:lastRenderedPageBreak/>
              <w:t xml:space="preserve">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ж) земельный участок расположен в границах территории, в отношении которой заключен договор о ее комплексном развитии;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з)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22B16">
              <w:rPr>
                <w:rFonts w:ascii="Times New Roman" w:hAnsi="Times New Roman" w:cs="Times New Roman"/>
                <w:sz w:val="24"/>
                <w:szCs w:val="24"/>
              </w:rPr>
              <w:t>Челябин</w:t>
            </w:r>
            <w:r w:rsidRPr="00EF3DDC">
              <w:rPr>
                <w:rFonts w:ascii="Times New Roman" w:hAnsi="Times New Roman" w:cs="Times New Roman"/>
                <w:sz w:val="24"/>
                <w:szCs w:val="24"/>
              </w:rPr>
              <w:t xml:space="preserve">ской области или адресной инвестиционной программой;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lastRenderedPageBreak/>
              <w:t>1А-3А</w:t>
            </w:r>
          </w:p>
          <w:p w:rsidR="002203ED" w:rsidRPr="00EF3DDC" w:rsidRDefault="002203ED">
            <w:pPr>
              <w:jc w:val="both"/>
              <w:outlineLvl w:val="0"/>
              <w:rPr>
                <w:rFonts w:eastAsiaTheme="minorHAnsi"/>
                <w:lang w:eastAsia="en-US"/>
              </w:rPr>
            </w:pPr>
          </w:p>
        </w:tc>
      </w:tr>
      <w:tr w:rsidR="002203ED" w:rsidRPr="00EF3DDC">
        <w:trPr>
          <w:trHeight w:val="586"/>
        </w:trPr>
        <w:tc>
          <w:tcPr>
            <w:tcW w:w="846" w:type="dxa"/>
          </w:tcPr>
          <w:p w:rsidR="002203ED" w:rsidRPr="00EF3DDC" w:rsidRDefault="00672939">
            <w:pPr>
              <w:jc w:val="both"/>
              <w:outlineLvl w:val="0"/>
              <w:rPr>
                <w:rFonts w:eastAsiaTheme="minorHAnsi"/>
                <w:lang w:eastAsia="en-US"/>
              </w:rPr>
            </w:pPr>
            <w:r w:rsidRPr="00EF3DDC">
              <w:rPr>
                <w:rFonts w:eastAsiaTheme="minorHAnsi"/>
                <w:lang w:eastAsia="en-US"/>
              </w:rPr>
              <w:lastRenderedPageBreak/>
              <w:t>1.2</w:t>
            </w:r>
          </w:p>
        </w:tc>
        <w:tc>
          <w:tcPr>
            <w:tcW w:w="9498" w:type="dxa"/>
          </w:tcPr>
          <w:p w:rsidR="002203ED" w:rsidRPr="00EF3DDC" w:rsidRDefault="00672939">
            <w:pPr>
              <w:ind w:firstLine="709"/>
              <w:jc w:val="both"/>
            </w:pPr>
            <w:r w:rsidRPr="00EF3DDC">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tcPr>
          <w:p w:rsidR="002203ED" w:rsidRPr="00EF3DDC" w:rsidRDefault="00672939">
            <w:pPr>
              <w:jc w:val="center"/>
              <w:outlineLvl w:val="0"/>
              <w:rPr>
                <w:rFonts w:eastAsiaTheme="minorHAnsi"/>
                <w:lang w:eastAsia="en-US"/>
              </w:rPr>
            </w:pPr>
            <w:r w:rsidRPr="00EF3DDC">
              <w:rPr>
                <w:rFonts w:eastAsiaTheme="minorHAnsi"/>
                <w:lang w:eastAsia="en-US"/>
              </w:rPr>
              <w:t>1Б-3Б</w:t>
            </w:r>
          </w:p>
        </w:tc>
      </w:tr>
      <w:tr w:rsidR="002203ED" w:rsidRPr="00EF3DDC">
        <w:trPr>
          <w:trHeight w:val="586"/>
        </w:trPr>
        <w:tc>
          <w:tcPr>
            <w:tcW w:w="846" w:type="dxa"/>
          </w:tcPr>
          <w:p w:rsidR="002203ED" w:rsidRPr="00EF3DDC" w:rsidRDefault="002203ED">
            <w:pPr>
              <w:jc w:val="both"/>
              <w:outlineLvl w:val="0"/>
              <w:rPr>
                <w:rFonts w:eastAsiaTheme="minorHAnsi"/>
                <w:lang w:eastAsia="en-US"/>
              </w:rPr>
            </w:pPr>
          </w:p>
        </w:tc>
        <w:tc>
          <w:tcPr>
            <w:tcW w:w="9498" w:type="dxa"/>
          </w:tcPr>
          <w:p w:rsidR="002203ED" w:rsidRPr="00EF3DDC" w:rsidRDefault="00672939">
            <w:pPr>
              <w:ind w:firstLine="709"/>
              <w:jc w:val="both"/>
            </w:pPr>
            <w:r w:rsidRPr="00EF3DDC">
              <w:t>Отсутствие права на предоставление муниципальной услуги: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г) земельный участок не отнесен к определенной категории земель;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Pr="00EF3DDC">
              <w:rPr>
                <w:rFonts w:asciiTheme="minorHAnsi" w:hAnsiTheme="minorHAnsi" w:cstheme="minorBidi"/>
                <w:sz w:val="24"/>
                <w:szCs w:val="24"/>
              </w:rPr>
              <w:t xml:space="preserve"> </w:t>
            </w:r>
            <w:r w:rsidRPr="00EF3DDC">
              <w:rPr>
                <w:rFonts w:ascii="Times New Roman" w:hAnsi="Times New Roman" w:cs="Times New Roman"/>
                <w:sz w:val="24"/>
                <w:szCs w:val="24"/>
              </w:rPr>
              <w:t xml:space="preserve">предусмотренные частью 11 статьи 55.32 Градостроительного кодекса Российской Федерации;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w:t>
            </w:r>
            <w:r w:rsidRPr="00EF3DDC">
              <w:rPr>
                <w:rFonts w:ascii="Times New Roman" w:hAnsi="Times New Roman" w:cs="Times New Roman"/>
                <w:sz w:val="24"/>
                <w:szCs w:val="24"/>
              </w:rPr>
              <w:lastRenderedPageBreak/>
              <w:t xml:space="preserve">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к.1) земельный участок расположен в границах территории, в отношении которой заключен договор о ее комплексном развитии;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22B16">
              <w:rPr>
                <w:rFonts w:ascii="Times New Roman" w:hAnsi="Times New Roman" w:cs="Times New Roman"/>
                <w:sz w:val="24"/>
                <w:szCs w:val="24"/>
              </w:rPr>
              <w:t>Челябин</w:t>
            </w:r>
            <w:r w:rsidRPr="00EF3DDC">
              <w:rPr>
                <w:rFonts w:ascii="Times New Roman" w:hAnsi="Times New Roman" w:cs="Times New Roman"/>
                <w:sz w:val="24"/>
                <w:szCs w:val="24"/>
              </w:rPr>
              <w:t xml:space="preserve">ской области или адресной инвестиционной программой;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sidRPr="00EF3DDC">
              <w:rPr>
                <w:rFonts w:asciiTheme="minorHAnsi" w:hAnsiTheme="minorHAnsi" w:cstheme="minorBidi"/>
                <w:sz w:val="24"/>
                <w:szCs w:val="24"/>
              </w:rPr>
              <w:t xml:space="preserve"> </w:t>
            </w:r>
            <w:r w:rsidRPr="00EF3DDC">
              <w:rPr>
                <w:rFonts w:ascii="Times New Roman" w:hAnsi="Times New Roman" w:cs="Times New Roman"/>
                <w:sz w:val="24"/>
                <w:szCs w:val="24"/>
              </w:rPr>
              <w:t xml:space="preserve">расположен на таком земельном участке, аварийным и подлежащим сносу или реконструкции;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lastRenderedPageBreak/>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 xml:space="preserve">у)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03ED" w:rsidRPr="00EF3DDC" w:rsidRDefault="00672939">
            <w:pPr>
              <w:pStyle w:val="ConsPlusNormal"/>
              <w:ind w:firstLine="709"/>
              <w:jc w:val="both"/>
              <w:rPr>
                <w:rFonts w:ascii="Times New Roman" w:hAnsi="Times New Roman" w:cs="Times New Roman"/>
                <w:sz w:val="24"/>
                <w:szCs w:val="24"/>
              </w:rPr>
            </w:pPr>
            <w:r w:rsidRPr="00EF3DDC">
              <w:rPr>
                <w:rFonts w:ascii="Times New Roman" w:hAnsi="Times New Roman" w:cs="Times New Roman"/>
                <w:sz w:val="24"/>
                <w:szCs w:val="24"/>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394" w:type="dxa"/>
          </w:tcPr>
          <w:p w:rsidR="002203ED" w:rsidRPr="00EF3DDC" w:rsidRDefault="002203ED">
            <w:pPr>
              <w:jc w:val="center"/>
              <w:outlineLvl w:val="0"/>
              <w:rPr>
                <w:rFonts w:eastAsiaTheme="minorHAnsi"/>
                <w:lang w:eastAsia="en-US"/>
              </w:rPr>
            </w:pPr>
          </w:p>
        </w:tc>
      </w:tr>
    </w:tbl>
    <w:p w:rsidR="002203ED" w:rsidRPr="00EF3DDC" w:rsidRDefault="002203ED">
      <w:pPr>
        <w:ind w:firstLine="709"/>
        <w:jc w:val="both"/>
        <w:outlineLvl w:val="0"/>
        <w:rPr>
          <w:rFonts w:eastAsiaTheme="minorHAnsi"/>
          <w:lang w:eastAsia="en-US"/>
        </w:rPr>
      </w:pPr>
    </w:p>
    <w:p w:rsidR="002203ED" w:rsidRPr="00EF3DDC" w:rsidRDefault="002203ED">
      <w:pPr>
        <w:ind w:firstLine="709"/>
        <w:jc w:val="both"/>
        <w:outlineLvl w:val="0"/>
        <w:rPr>
          <w:rFonts w:eastAsiaTheme="minorHAnsi"/>
          <w:lang w:eastAsia="en-US"/>
        </w:rPr>
      </w:pPr>
    </w:p>
    <w:p w:rsidR="002203ED" w:rsidRDefault="002203ED">
      <w:pPr>
        <w:ind w:firstLine="709"/>
        <w:jc w:val="both"/>
        <w:outlineLvl w:val="0"/>
        <w:rPr>
          <w:rFonts w:eastAsiaTheme="minorHAnsi"/>
          <w:sz w:val="28"/>
          <w:szCs w:val="28"/>
          <w:lang w:eastAsia="en-US"/>
        </w:rPr>
        <w:sectPr w:rsidR="002203ED">
          <w:pgSz w:w="16838" w:h="11906" w:orient="landscape"/>
          <w:pgMar w:top="1134" w:right="1134" w:bottom="567" w:left="1134" w:header="709" w:footer="709" w:gutter="0"/>
          <w:cols w:space="708"/>
          <w:titlePg/>
          <w:docGrid w:linePitch="360"/>
        </w:sectPr>
      </w:pPr>
    </w:p>
    <w:p w:rsidR="002203ED" w:rsidRPr="00EF3DDC" w:rsidRDefault="00672939" w:rsidP="00EF3DDC">
      <w:pPr>
        <w:numPr>
          <w:ilvl w:val="0"/>
          <w:numId w:val="2"/>
        </w:numPr>
        <w:ind w:left="0" w:firstLine="0"/>
        <w:jc w:val="center"/>
        <w:outlineLvl w:val="0"/>
        <w:rPr>
          <w:rFonts w:eastAsiaTheme="minorHAnsi"/>
          <w:b/>
          <w:sz w:val="28"/>
          <w:szCs w:val="28"/>
          <w:lang w:eastAsia="en-US"/>
        </w:rPr>
      </w:pPr>
      <w:r w:rsidRPr="00EF3DDC">
        <w:rPr>
          <w:rFonts w:eastAsiaTheme="minorHAnsi"/>
          <w:b/>
          <w:sz w:val="28"/>
          <w:szCs w:val="28"/>
          <w:lang w:eastAsia="en-US"/>
        </w:rPr>
        <w:lastRenderedPageBreak/>
        <w:t xml:space="preserve">Формы заявления и документов, необходимых для предоставления </w:t>
      </w:r>
      <w:r w:rsidRPr="00EF3DDC">
        <w:rPr>
          <w:b/>
          <w:sz w:val="28"/>
          <w:szCs w:val="28"/>
        </w:rPr>
        <w:t>муниципальной</w:t>
      </w:r>
      <w:r w:rsidRPr="00EF3DDC">
        <w:rPr>
          <w:rFonts w:eastAsiaTheme="minorHAnsi"/>
          <w:b/>
          <w:sz w:val="28"/>
          <w:szCs w:val="28"/>
          <w:lang w:eastAsia="en-US"/>
        </w:rPr>
        <w:t xml:space="preserve"> услуги</w:t>
      </w:r>
    </w:p>
    <w:p w:rsidR="002203ED" w:rsidRDefault="002203ED">
      <w:pPr>
        <w:jc w:val="right"/>
      </w:pPr>
      <w:bookmarkStart w:id="2" w:name="P612"/>
      <w:bookmarkEnd w:id="2"/>
    </w:p>
    <w:tbl>
      <w:tblPr>
        <w:tblStyle w:val="af"/>
        <w:tblW w:w="0" w:type="auto"/>
        <w:tblLook w:val="04A0" w:firstRow="1" w:lastRow="0" w:firstColumn="1" w:lastColumn="0" w:noHBand="0" w:noVBand="1"/>
      </w:tblPr>
      <w:tblGrid>
        <w:gridCol w:w="2812"/>
        <w:gridCol w:w="3033"/>
        <w:gridCol w:w="3500"/>
      </w:tblGrid>
      <w:tr w:rsidR="002203ED">
        <w:tc>
          <w:tcPr>
            <w:tcW w:w="9889" w:type="dxa"/>
            <w:gridSpan w:val="3"/>
          </w:tcPr>
          <w:p w:rsidR="002203ED" w:rsidRDefault="00672939">
            <w:pPr>
              <w:spacing w:line="276" w:lineRule="auto"/>
              <w:jc w:val="center"/>
              <w:rPr>
                <w:b/>
              </w:rPr>
            </w:pPr>
            <w:r>
              <w:rPr>
                <w:b/>
              </w:rPr>
              <w:t>Форма решения об утверждении схемы расположения земельного участка</w:t>
            </w:r>
          </w:p>
          <w:p w:rsidR="002203ED" w:rsidRDefault="00672939">
            <w:pPr>
              <w:spacing w:line="276" w:lineRule="auto"/>
              <w:jc w:val="center"/>
            </w:pPr>
            <w:r>
              <w:t>_____________________________________________________________</w:t>
            </w:r>
          </w:p>
          <w:p w:rsidR="002203ED" w:rsidRDefault="00672939">
            <w:pPr>
              <w:spacing w:line="276" w:lineRule="auto"/>
              <w:jc w:val="center"/>
              <w:rPr>
                <w:sz w:val="20"/>
                <w:szCs w:val="20"/>
              </w:rPr>
            </w:pPr>
            <w:r>
              <w:rPr>
                <w:sz w:val="20"/>
                <w:szCs w:val="20"/>
              </w:rPr>
              <w:t>(наименование уполномоченного органа местного самоуправления)</w:t>
            </w:r>
          </w:p>
        </w:tc>
      </w:tr>
      <w:tr w:rsidR="002203ED">
        <w:tc>
          <w:tcPr>
            <w:tcW w:w="2969" w:type="dxa"/>
          </w:tcPr>
          <w:p w:rsidR="002203ED" w:rsidRDefault="002203ED">
            <w:pPr>
              <w:spacing w:line="276" w:lineRule="auto"/>
              <w:jc w:val="right"/>
            </w:pPr>
          </w:p>
        </w:tc>
        <w:tc>
          <w:tcPr>
            <w:tcW w:w="3420" w:type="dxa"/>
          </w:tcPr>
          <w:p w:rsidR="002203ED" w:rsidRDefault="002203ED">
            <w:pPr>
              <w:spacing w:line="276" w:lineRule="auto"/>
              <w:jc w:val="right"/>
            </w:pPr>
          </w:p>
        </w:tc>
        <w:tc>
          <w:tcPr>
            <w:tcW w:w="3500" w:type="dxa"/>
          </w:tcPr>
          <w:p w:rsidR="002203ED" w:rsidRDefault="00672939">
            <w:pPr>
              <w:spacing w:line="276" w:lineRule="auto"/>
            </w:pPr>
            <w:r>
              <w:t xml:space="preserve">Кому: _________________ Контактные данные: _______________________ /Представитель: ___________ Контактные данные представителя: _______________________ </w:t>
            </w:r>
          </w:p>
          <w:p w:rsidR="002203ED" w:rsidRDefault="002203ED">
            <w:pPr>
              <w:spacing w:line="276" w:lineRule="auto"/>
              <w:jc w:val="right"/>
            </w:pPr>
          </w:p>
        </w:tc>
      </w:tr>
      <w:tr w:rsidR="002203ED">
        <w:tc>
          <w:tcPr>
            <w:tcW w:w="9889" w:type="dxa"/>
            <w:gridSpan w:val="3"/>
          </w:tcPr>
          <w:p w:rsidR="002203ED" w:rsidRDefault="00672939">
            <w:pPr>
              <w:spacing w:line="276" w:lineRule="auto"/>
              <w:jc w:val="center"/>
              <w:rPr>
                <w:b/>
              </w:rPr>
            </w:pPr>
            <w:r>
              <w:rPr>
                <w:b/>
              </w:rPr>
              <w:t>РЕШЕНИЕ</w:t>
            </w:r>
          </w:p>
          <w:p w:rsidR="002203ED" w:rsidRDefault="00672939">
            <w:pPr>
              <w:spacing w:line="276" w:lineRule="auto"/>
              <w:jc w:val="center"/>
            </w:pPr>
            <w:r>
              <w:rPr>
                <w:b/>
              </w:rPr>
              <w:t>от_________ №_________</w:t>
            </w:r>
          </w:p>
          <w:p w:rsidR="002203ED" w:rsidRDefault="00672939">
            <w:pPr>
              <w:spacing w:line="276" w:lineRule="auto"/>
              <w:jc w:val="center"/>
            </w:pPr>
            <w:r>
              <w:rPr>
                <w:b/>
              </w:rPr>
              <w:t>об утверждении схемы расположения земельного участка (земельных участков) на кадастровом плане территории</w:t>
            </w:r>
          </w:p>
        </w:tc>
      </w:tr>
      <w:tr w:rsidR="002203ED">
        <w:tc>
          <w:tcPr>
            <w:tcW w:w="9889" w:type="dxa"/>
            <w:gridSpan w:val="3"/>
          </w:tcPr>
          <w:p w:rsidR="002203ED" w:rsidRDefault="002203ED">
            <w:pPr>
              <w:spacing w:line="276" w:lineRule="auto"/>
              <w:jc w:val="both"/>
            </w:pPr>
          </w:p>
          <w:p w:rsidR="002203ED" w:rsidRDefault="00672939">
            <w:pPr>
              <w:spacing w:line="276" w:lineRule="auto"/>
              <w:ind w:firstLine="851"/>
              <w:jc w:val="both"/>
            </w:pPr>
            <w: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03ED">
        <w:tc>
          <w:tcPr>
            <w:tcW w:w="9889" w:type="dxa"/>
            <w:gridSpan w:val="3"/>
          </w:tcPr>
          <w:p w:rsidR="002203ED" w:rsidRDefault="00672939">
            <w:pPr>
              <w:spacing w:line="276" w:lineRule="auto"/>
              <w:ind w:firstLine="851"/>
              <w:jc w:val="both"/>
            </w:pPr>
            <w:r>
              <w:t xml:space="preserve">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w:t>
            </w:r>
            <w:proofErr w:type="gramStart"/>
            <w:r>
              <w:t>номерами)_</w:t>
            </w:r>
            <w:proofErr w:type="gramEnd"/>
            <w:r>
              <w:t>__________путем __________.</w:t>
            </w:r>
          </w:p>
        </w:tc>
      </w:tr>
      <w:tr w:rsidR="002203ED">
        <w:tc>
          <w:tcPr>
            <w:tcW w:w="9889" w:type="dxa"/>
            <w:gridSpan w:val="3"/>
          </w:tcPr>
          <w:p w:rsidR="002203ED" w:rsidRDefault="00672939">
            <w:pPr>
              <w:spacing w:line="276" w:lineRule="auto"/>
              <w:ind w:firstLine="851"/>
              <w:jc w:val="both"/>
            </w:pPr>
            <w: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03ED">
        <w:tc>
          <w:tcPr>
            <w:tcW w:w="9889" w:type="dxa"/>
            <w:gridSpan w:val="3"/>
          </w:tcPr>
          <w:p w:rsidR="002203ED" w:rsidRDefault="00672939">
            <w:pPr>
              <w:spacing w:line="276" w:lineRule="auto"/>
              <w:ind w:firstLine="851"/>
              <w:jc w:val="both"/>
            </w:pPr>
            <w:r>
              <w:t>3. Срок действия настоящего решения составляет два года.</w:t>
            </w:r>
          </w:p>
        </w:tc>
      </w:tr>
    </w:tbl>
    <w:p w:rsidR="002203ED" w:rsidRDefault="002203ED">
      <w:pPr>
        <w:jc w:val="both"/>
      </w:pPr>
    </w:p>
    <w:p w:rsidR="002203ED" w:rsidRDefault="00672939">
      <w:pPr>
        <w:jc w:val="both"/>
      </w:pPr>
      <w:r>
        <w:t>Должность уполномоченного лица                                           Ф.И.О. уполномоченного лица</w:t>
      </w:r>
    </w:p>
    <w:p w:rsidR="002203ED" w:rsidRDefault="002203ED">
      <w:pPr>
        <w:jc w:val="both"/>
      </w:pPr>
    </w:p>
    <w:tbl>
      <w:tblPr>
        <w:tblStyle w:val="af"/>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 w:rsidR="002203ED" w:rsidRDefault="00672939">
      <w:pPr>
        <w:widowControl w:val="0"/>
        <w:jc w:val="right"/>
        <w:rPr>
          <w:rFonts w:eastAsiaTheme="minorEastAsia"/>
        </w:rPr>
      </w:pPr>
      <w:r>
        <w:rPr>
          <w:rFonts w:eastAsiaTheme="minorEastAsia"/>
        </w:rPr>
        <w:br w:type="column"/>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72"/>
        <w:gridCol w:w="2000"/>
        <w:gridCol w:w="3181"/>
      </w:tblGrid>
      <w:tr w:rsidR="002203ED">
        <w:tc>
          <w:tcPr>
            <w:tcW w:w="9571" w:type="dxa"/>
            <w:gridSpan w:val="4"/>
          </w:tcPr>
          <w:p w:rsidR="002203ED" w:rsidRDefault="00672939">
            <w:pPr>
              <w:spacing w:line="276" w:lineRule="auto"/>
              <w:jc w:val="center"/>
            </w:pPr>
            <w:r>
              <w:rPr>
                <w:b/>
              </w:rPr>
              <w:t>Форма решения об отказе в утверждении схемы расположения земельного участка на кадастровом плане территории</w:t>
            </w:r>
          </w:p>
          <w:p w:rsidR="002203ED" w:rsidRDefault="00672939">
            <w:pPr>
              <w:spacing w:line="276" w:lineRule="auto"/>
              <w:jc w:val="center"/>
            </w:pPr>
            <w:r>
              <w:t>_____________________________________________________________________________</w:t>
            </w:r>
          </w:p>
          <w:p w:rsidR="002203ED" w:rsidRDefault="00672939">
            <w:pPr>
              <w:spacing w:line="276" w:lineRule="auto"/>
              <w:jc w:val="center"/>
              <w:rPr>
                <w:sz w:val="20"/>
                <w:szCs w:val="20"/>
              </w:rPr>
            </w:pPr>
            <w:r>
              <w:rPr>
                <w:sz w:val="20"/>
                <w:szCs w:val="20"/>
              </w:rPr>
              <w:t>(наименование уполномоченного органа местного самоуправления)</w:t>
            </w:r>
          </w:p>
        </w:tc>
      </w:tr>
      <w:tr w:rsidR="002203ED">
        <w:tc>
          <w:tcPr>
            <w:tcW w:w="2833" w:type="dxa"/>
          </w:tcPr>
          <w:p w:rsidR="002203ED" w:rsidRDefault="002203ED">
            <w:pPr>
              <w:spacing w:line="276" w:lineRule="auto"/>
              <w:jc w:val="right"/>
            </w:pPr>
          </w:p>
        </w:tc>
        <w:tc>
          <w:tcPr>
            <w:tcW w:w="3522" w:type="dxa"/>
            <w:gridSpan w:val="2"/>
          </w:tcPr>
          <w:p w:rsidR="002203ED" w:rsidRDefault="002203ED">
            <w:pPr>
              <w:spacing w:line="276" w:lineRule="auto"/>
              <w:jc w:val="right"/>
            </w:pPr>
          </w:p>
        </w:tc>
        <w:tc>
          <w:tcPr>
            <w:tcW w:w="3216" w:type="dxa"/>
          </w:tcPr>
          <w:p w:rsidR="002203ED" w:rsidRDefault="002203ED">
            <w:pPr>
              <w:spacing w:line="276" w:lineRule="auto"/>
              <w:jc w:val="right"/>
            </w:pPr>
          </w:p>
          <w:p w:rsidR="002203ED" w:rsidRDefault="00672939">
            <w:pPr>
              <w:spacing w:line="276" w:lineRule="auto"/>
            </w:pPr>
            <w:r>
              <w:t>Кому: ___________ Контактные данные: _________________________ /Представитель: ___________ Контактные данные представителя: ________________________</w:t>
            </w:r>
          </w:p>
        </w:tc>
      </w:tr>
      <w:tr w:rsidR="002203ED">
        <w:tc>
          <w:tcPr>
            <w:tcW w:w="9571" w:type="dxa"/>
            <w:gridSpan w:val="4"/>
          </w:tcPr>
          <w:p w:rsidR="002203ED" w:rsidRDefault="00672939">
            <w:pPr>
              <w:spacing w:line="276" w:lineRule="auto"/>
              <w:jc w:val="center"/>
              <w:rPr>
                <w:b/>
              </w:rPr>
            </w:pPr>
            <w:r>
              <w:rPr>
                <w:b/>
              </w:rPr>
              <w:t>Решение об отказе в утверждении схемы расположения земельного участка на кадастровом плане территории</w:t>
            </w:r>
          </w:p>
          <w:p w:rsidR="002203ED" w:rsidRDefault="00672939">
            <w:pPr>
              <w:spacing w:line="276" w:lineRule="auto"/>
              <w:jc w:val="center"/>
            </w:pPr>
            <w:r>
              <w:t>От___________№____________</w:t>
            </w:r>
          </w:p>
        </w:tc>
      </w:tr>
      <w:tr w:rsidR="002203ED">
        <w:tc>
          <w:tcPr>
            <w:tcW w:w="9571" w:type="dxa"/>
            <w:gridSpan w:val="4"/>
          </w:tcPr>
          <w:p w:rsidR="002203ED" w:rsidRDefault="002203ED">
            <w:pPr>
              <w:spacing w:line="276" w:lineRule="auto"/>
              <w:ind w:firstLine="851"/>
              <w:jc w:val="both"/>
            </w:pPr>
          </w:p>
          <w:p w:rsidR="002203ED" w:rsidRDefault="00672939">
            <w:pPr>
              <w:spacing w:line="276" w:lineRule="auto"/>
              <w:ind w:firstLine="851"/>
              <w:jc w:val="both"/>
            </w:pPr>
            <w: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03ED">
        <w:tc>
          <w:tcPr>
            <w:tcW w:w="4219" w:type="dxa"/>
            <w:gridSpan w:val="2"/>
          </w:tcPr>
          <w:p w:rsidR="002203ED" w:rsidRDefault="00672939">
            <w:pPr>
              <w:spacing w:line="276" w:lineRule="auto"/>
            </w:pPr>
            <w:r>
              <w:t xml:space="preserve">___________. </w:t>
            </w:r>
          </w:p>
          <w:p w:rsidR="002203ED" w:rsidRDefault="00672939">
            <w:pPr>
              <w:spacing w:line="276" w:lineRule="auto"/>
            </w:pPr>
            <w:r>
              <w:t xml:space="preserve">Разъяснение причин отказа: ___________. </w:t>
            </w:r>
          </w:p>
          <w:p w:rsidR="002203ED" w:rsidRDefault="002203ED">
            <w:pPr>
              <w:spacing w:line="276" w:lineRule="auto"/>
            </w:pPr>
          </w:p>
          <w:p w:rsidR="002203ED" w:rsidRDefault="00672939">
            <w:pPr>
              <w:spacing w:line="276" w:lineRule="auto"/>
            </w:pPr>
            <w:r>
              <w:t>Дополнительно информируем: __________</w:t>
            </w:r>
          </w:p>
        </w:tc>
        <w:tc>
          <w:tcPr>
            <w:tcW w:w="2136" w:type="dxa"/>
          </w:tcPr>
          <w:p w:rsidR="002203ED" w:rsidRDefault="002203ED">
            <w:pPr>
              <w:spacing w:line="276" w:lineRule="auto"/>
              <w:jc w:val="right"/>
            </w:pPr>
          </w:p>
        </w:tc>
        <w:tc>
          <w:tcPr>
            <w:tcW w:w="3216" w:type="dxa"/>
          </w:tcPr>
          <w:p w:rsidR="002203ED" w:rsidRDefault="002203ED">
            <w:pPr>
              <w:spacing w:line="276" w:lineRule="auto"/>
              <w:jc w:val="right"/>
            </w:pPr>
          </w:p>
        </w:tc>
      </w:tr>
      <w:tr w:rsidR="002203ED">
        <w:tc>
          <w:tcPr>
            <w:tcW w:w="4219" w:type="dxa"/>
            <w:gridSpan w:val="2"/>
          </w:tcPr>
          <w:p w:rsidR="002203ED" w:rsidRDefault="002203ED">
            <w:pPr>
              <w:spacing w:line="276" w:lineRule="auto"/>
            </w:pPr>
          </w:p>
        </w:tc>
        <w:tc>
          <w:tcPr>
            <w:tcW w:w="2136" w:type="dxa"/>
          </w:tcPr>
          <w:p w:rsidR="002203ED" w:rsidRDefault="002203ED">
            <w:pPr>
              <w:spacing w:line="276" w:lineRule="auto"/>
              <w:jc w:val="right"/>
            </w:pPr>
          </w:p>
        </w:tc>
        <w:tc>
          <w:tcPr>
            <w:tcW w:w="3216" w:type="dxa"/>
          </w:tcPr>
          <w:p w:rsidR="002203ED" w:rsidRDefault="002203ED">
            <w:pPr>
              <w:spacing w:line="276" w:lineRule="auto"/>
              <w:jc w:val="right"/>
            </w:pPr>
          </w:p>
        </w:tc>
      </w:tr>
      <w:tr w:rsidR="002203ED">
        <w:tc>
          <w:tcPr>
            <w:tcW w:w="4219" w:type="dxa"/>
            <w:gridSpan w:val="2"/>
          </w:tcPr>
          <w:p w:rsidR="002203ED" w:rsidRDefault="00672939">
            <w:pPr>
              <w:spacing w:line="276" w:lineRule="auto"/>
            </w:pPr>
            <w:r>
              <w:t>Должность уполномоченного лица</w:t>
            </w:r>
          </w:p>
        </w:tc>
        <w:tc>
          <w:tcPr>
            <w:tcW w:w="2136" w:type="dxa"/>
          </w:tcPr>
          <w:p w:rsidR="002203ED" w:rsidRDefault="002203ED">
            <w:pPr>
              <w:spacing w:line="276" w:lineRule="auto"/>
              <w:jc w:val="right"/>
            </w:pPr>
          </w:p>
        </w:tc>
        <w:tc>
          <w:tcPr>
            <w:tcW w:w="3216" w:type="dxa"/>
          </w:tcPr>
          <w:p w:rsidR="002203ED" w:rsidRDefault="00672939">
            <w:pPr>
              <w:spacing w:line="276" w:lineRule="auto"/>
              <w:jc w:val="right"/>
            </w:pPr>
            <w:r>
              <w:t>Ф.И.О. уполномоченного лица</w:t>
            </w:r>
          </w:p>
        </w:tc>
      </w:tr>
      <w:tr w:rsidR="002203ED">
        <w:tc>
          <w:tcPr>
            <w:tcW w:w="4219" w:type="dxa"/>
            <w:gridSpan w:val="2"/>
          </w:tcPr>
          <w:p w:rsidR="002203ED" w:rsidRDefault="002203ED">
            <w:pPr>
              <w:spacing w:line="276" w:lineRule="auto"/>
              <w:jc w:val="right"/>
            </w:pPr>
          </w:p>
        </w:tc>
        <w:tc>
          <w:tcPr>
            <w:tcW w:w="2136" w:type="dxa"/>
          </w:tcPr>
          <w:p w:rsidR="002203ED" w:rsidRDefault="002203ED">
            <w:pPr>
              <w:spacing w:line="276" w:lineRule="auto"/>
              <w:jc w:val="center"/>
              <w:rPr>
                <w:sz w:val="20"/>
                <w:szCs w:val="20"/>
              </w:rPr>
            </w:pPr>
          </w:p>
        </w:tc>
        <w:tc>
          <w:tcPr>
            <w:tcW w:w="3216" w:type="dxa"/>
          </w:tcPr>
          <w:p w:rsidR="002203ED" w:rsidRDefault="002203ED">
            <w:pPr>
              <w:spacing w:line="276" w:lineRule="auto"/>
              <w:jc w:val="right"/>
            </w:pPr>
          </w:p>
        </w:tc>
      </w:tr>
    </w:tbl>
    <w:p w:rsidR="002203ED" w:rsidRDefault="002203ED">
      <w:pPr>
        <w:jc w:val="right"/>
      </w:pPr>
    </w:p>
    <w:tbl>
      <w:tblPr>
        <w:tblStyle w:val="af"/>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Pr>
        <w:jc w:val="right"/>
      </w:pPr>
    </w:p>
    <w:p w:rsidR="002203ED" w:rsidRDefault="00672939">
      <w:pPr>
        <w:rPr>
          <w:sz w:val="20"/>
          <w:szCs w:val="20"/>
        </w:rPr>
      </w:pPr>
      <w:r>
        <w:rPr>
          <w:sz w:val="20"/>
          <w:szCs w:val="20"/>
        </w:rPr>
        <w:t>__________________________________</w:t>
      </w:r>
    </w:p>
    <w:p w:rsidR="002203ED" w:rsidRDefault="00672939">
      <w:pPr>
        <w:rPr>
          <w:sz w:val="20"/>
          <w:szCs w:val="20"/>
        </w:rPr>
      </w:pPr>
      <w:r>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2203ED" w:rsidRDefault="002203ED">
      <w:pPr>
        <w:jc w:val="right"/>
        <w:sectPr w:rsidR="002203ED">
          <w:headerReference w:type="default" r:id="rId16"/>
          <w:footerReference w:type="default" r:id="rId17"/>
          <w:footerReference w:type="first" r:id="rId18"/>
          <w:pgSz w:w="11906" w:h="16838"/>
          <w:pgMar w:top="1134" w:right="850" w:bottom="1134" w:left="1701" w:header="708" w:footer="708" w:gutter="0"/>
          <w:cols w:space="708"/>
          <w:titlePg/>
          <w:docGrid w:linePitch="360"/>
        </w:sectPr>
      </w:pPr>
    </w:p>
    <w:tbl>
      <w:tblPr>
        <w:tblStyle w:val="af"/>
        <w:tblW w:w="0" w:type="auto"/>
        <w:tblLook w:val="04A0" w:firstRow="1" w:lastRow="0" w:firstColumn="1" w:lastColumn="0" w:noHBand="0" w:noVBand="1"/>
      </w:tblPr>
      <w:tblGrid>
        <w:gridCol w:w="3258"/>
        <w:gridCol w:w="3259"/>
        <w:gridCol w:w="2828"/>
      </w:tblGrid>
      <w:tr w:rsidR="002203ED">
        <w:tc>
          <w:tcPr>
            <w:tcW w:w="9995" w:type="dxa"/>
            <w:gridSpan w:val="3"/>
          </w:tcPr>
          <w:p w:rsidR="002203ED" w:rsidRDefault="00672939">
            <w:pPr>
              <w:spacing w:line="360" w:lineRule="auto"/>
              <w:jc w:val="center"/>
              <w:rPr>
                <w:rFonts w:eastAsiaTheme="minorHAnsi"/>
                <w:lang w:eastAsia="en-US"/>
              </w:rPr>
            </w:pPr>
            <w:r>
              <w:rPr>
                <w:b/>
              </w:rPr>
              <w:lastRenderedPageBreak/>
              <w:t>Форма решения о проведении аукциона</w:t>
            </w:r>
          </w:p>
          <w:p w:rsidR="002203ED" w:rsidRDefault="002203ED">
            <w:pPr>
              <w:spacing w:line="360" w:lineRule="auto"/>
              <w:ind w:left="4536"/>
              <w:jc w:val="both"/>
              <w:rPr>
                <w:rFonts w:eastAsiaTheme="minorHAnsi"/>
                <w:sz w:val="20"/>
                <w:szCs w:val="20"/>
                <w:lang w:eastAsia="en-US"/>
              </w:rPr>
            </w:pP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2203ED" w:rsidRDefault="002203ED">
            <w:pPr>
              <w:jc w:val="center"/>
              <w:rPr>
                <w:b/>
              </w:rPr>
            </w:pPr>
          </w:p>
          <w:p w:rsidR="002203ED" w:rsidRDefault="002203ED">
            <w:pPr>
              <w:jc w:val="center"/>
              <w:rPr>
                <w:sz w:val="20"/>
                <w:szCs w:val="20"/>
              </w:rPr>
            </w:pPr>
          </w:p>
        </w:tc>
      </w:tr>
      <w:tr w:rsidR="002203ED">
        <w:tc>
          <w:tcPr>
            <w:tcW w:w="9995" w:type="dxa"/>
            <w:gridSpan w:val="3"/>
          </w:tcPr>
          <w:p w:rsidR="002203ED" w:rsidRDefault="002203ED">
            <w:pPr>
              <w:jc w:val="center"/>
              <w:rPr>
                <w:b/>
              </w:rPr>
            </w:pPr>
          </w:p>
          <w:p w:rsidR="002203ED" w:rsidRDefault="00672939">
            <w:pPr>
              <w:jc w:val="center"/>
              <w:rPr>
                <w:b/>
              </w:rPr>
            </w:pPr>
            <w:r>
              <w:rPr>
                <w:b/>
              </w:rPr>
              <w:t xml:space="preserve">Решение о проведении аукциона </w:t>
            </w:r>
          </w:p>
          <w:p w:rsidR="002203ED" w:rsidRDefault="00672939">
            <w:pPr>
              <w:jc w:val="center"/>
              <w:rPr>
                <w:sz w:val="20"/>
                <w:szCs w:val="20"/>
              </w:rPr>
            </w:pPr>
            <w:r>
              <w:rPr>
                <w:b/>
              </w:rPr>
              <w:t>от ____________ №____________</w:t>
            </w:r>
          </w:p>
        </w:tc>
      </w:tr>
      <w:tr w:rsidR="002203ED">
        <w:tc>
          <w:tcPr>
            <w:tcW w:w="9995" w:type="dxa"/>
            <w:gridSpan w:val="3"/>
          </w:tcPr>
          <w:p w:rsidR="002203ED" w:rsidRDefault="002203ED">
            <w:pPr>
              <w:ind w:firstLine="851"/>
              <w:jc w:val="both"/>
            </w:pPr>
          </w:p>
          <w:p w:rsidR="002203ED" w:rsidRDefault="00672939" w:rsidP="00F51E81">
            <w:pPr>
              <w:ind w:firstLine="851"/>
              <w:jc w:val="both"/>
            </w:pPr>
            <w:r>
              <w:t xml:space="preserve">На Ваше обращение от ___________ № __________ </w:t>
            </w:r>
            <w:r w:rsidR="00F51E81">
              <w:t>Управление земельными и имущественными отношениями администрации Варненского муниципального округа Челябинской области</w:t>
            </w:r>
            <w:r>
              <w:t xml:space="preserve"> _______________ сообщает. Испрашиваемый Вами земельный участок с кадастровым номером __________, площадью ______ </w:t>
            </w:r>
            <w:proofErr w:type="spellStart"/>
            <w:r>
              <w:t>кв.м</w:t>
            </w:r>
            <w:proofErr w:type="spellEnd"/>
            <w: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2203ED">
        <w:tc>
          <w:tcPr>
            <w:tcW w:w="3331" w:type="dxa"/>
          </w:tcPr>
          <w:p w:rsidR="002203ED" w:rsidRDefault="002203ED">
            <w:pPr>
              <w:jc w:val="both"/>
              <w:rPr>
                <w:sz w:val="20"/>
                <w:szCs w:val="20"/>
              </w:rPr>
            </w:pPr>
          </w:p>
        </w:tc>
        <w:tc>
          <w:tcPr>
            <w:tcW w:w="3332" w:type="dxa"/>
          </w:tcPr>
          <w:p w:rsidR="002203ED" w:rsidRDefault="002203ED">
            <w:pPr>
              <w:jc w:val="both"/>
              <w:rPr>
                <w:sz w:val="20"/>
                <w:szCs w:val="20"/>
              </w:rPr>
            </w:pPr>
          </w:p>
        </w:tc>
        <w:tc>
          <w:tcPr>
            <w:tcW w:w="3332" w:type="dxa"/>
          </w:tcPr>
          <w:p w:rsidR="002203ED" w:rsidRDefault="002203ED">
            <w:pPr>
              <w:jc w:val="center"/>
            </w:pPr>
          </w:p>
        </w:tc>
      </w:tr>
    </w:tbl>
    <w:tbl>
      <w:tblPr>
        <w:tblStyle w:val="1"/>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Pr>
        <w:jc w:val="right"/>
      </w:pPr>
    </w:p>
    <w:p w:rsidR="002203ED" w:rsidRDefault="002203ED">
      <w:pPr>
        <w:jc w:val="right"/>
        <w:sectPr w:rsidR="002203ED">
          <w:footerReference w:type="first" r:id="rId19"/>
          <w:pgSz w:w="11906" w:h="16838"/>
          <w:pgMar w:top="1134" w:right="850" w:bottom="1134" w:left="1701" w:header="708" w:footer="708" w:gutter="0"/>
          <w:cols w:space="708"/>
          <w:titlePg/>
          <w:docGrid w:linePitch="360"/>
        </w:sectPr>
      </w:pP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lastRenderedPageBreak/>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2203ED" w:rsidRDefault="00672939">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2203ED" w:rsidRDefault="002203ED">
      <w:pPr>
        <w:jc w:val="center"/>
        <w:rPr>
          <w:rFonts w:eastAsiaTheme="minorHAnsi"/>
          <w:sz w:val="26"/>
          <w:szCs w:val="26"/>
          <w:lang w:eastAsia="en-US"/>
        </w:rPr>
      </w:pPr>
    </w:p>
    <w:p w:rsidR="002203ED" w:rsidRDefault="00672939">
      <w:pPr>
        <w:jc w:val="center"/>
        <w:rPr>
          <w:rFonts w:eastAsiaTheme="minorHAnsi"/>
          <w:strike/>
          <w:lang w:eastAsia="en-US"/>
        </w:rPr>
      </w:pPr>
      <w:r>
        <w:rPr>
          <w:rFonts w:eastAsiaTheme="minorHAnsi"/>
          <w:lang w:eastAsia="en-US"/>
        </w:rPr>
        <w:t>УВЕДОМЛЕНИЕ</w:t>
      </w:r>
    </w:p>
    <w:p w:rsidR="002203ED" w:rsidRDefault="00672939">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2203ED" w:rsidRDefault="002203ED">
      <w:pPr>
        <w:ind w:firstLine="709"/>
        <w:jc w:val="both"/>
        <w:rPr>
          <w:rFonts w:eastAsiaTheme="minorHAnsi"/>
          <w:lang w:eastAsia="en-US"/>
        </w:rPr>
      </w:pPr>
    </w:p>
    <w:p w:rsidR="002203ED" w:rsidRDefault="00672939">
      <w:pPr>
        <w:ind w:firstLine="709"/>
        <w:jc w:val="both"/>
        <w:rPr>
          <w:rFonts w:eastAsiaTheme="minorHAnsi"/>
          <w:lang w:eastAsia="en-US"/>
        </w:rPr>
      </w:pPr>
      <w:r>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t>«</w:t>
      </w:r>
      <w:r w:rsidR="00E22B16" w:rsidRPr="00E22B16">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t xml:space="preserve">» </w:t>
      </w:r>
      <w:r>
        <w:rPr>
          <w:rFonts w:eastAsiaTheme="minorHAnsi"/>
          <w:lang w:eastAsia="en-US"/>
        </w:rPr>
        <w:t>были выявлены следующие основания для отказа в приеме документов:</w:t>
      </w:r>
    </w:p>
    <w:p w:rsidR="002203ED" w:rsidRDefault="00672939">
      <w:pPr>
        <w:jc w:val="both"/>
        <w:rPr>
          <w:rFonts w:eastAsiaTheme="minorHAnsi"/>
          <w:lang w:eastAsia="en-US"/>
        </w:rPr>
      </w:pPr>
      <w:r>
        <w:rPr>
          <w:rFonts w:eastAsiaTheme="minorHAnsi"/>
          <w:lang w:eastAsia="en-US"/>
        </w:rPr>
        <w:t>_______________________________________________________________________</w:t>
      </w:r>
    </w:p>
    <w:p w:rsidR="002203ED" w:rsidRDefault="00672939">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rsidR="002203ED" w:rsidRDefault="00672939">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rsidR="002203ED" w:rsidRDefault="002203ED">
      <w:pPr>
        <w:spacing w:after="200"/>
        <w:ind w:firstLine="709"/>
        <w:jc w:val="both"/>
        <w:rPr>
          <w:rFonts w:eastAsiaTheme="minorHAnsi"/>
          <w:lang w:eastAsia="en-US"/>
        </w:rPr>
      </w:pPr>
    </w:p>
    <w:p w:rsidR="002203ED" w:rsidRDefault="00672939">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203ED" w:rsidRDefault="00672939">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2203ED" w:rsidRDefault="00672939">
      <w:pPr>
        <w:spacing w:before="240"/>
        <w:jc w:val="both"/>
        <w:rPr>
          <w:rFonts w:eastAsiaTheme="minorHAnsi"/>
          <w:lang w:eastAsia="en-US"/>
        </w:rPr>
      </w:pPr>
      <w:r>
        <w:rPr>
          <w:rFonts w:eastAsiaTheme="minorHAnsi"/>
          <w:lang w:eastAsia="en-US"/>
        </w:rPr>
        <w:t>____________________________________________________________________________</w:t>
      </w:r>
    </w:p>
    <w:p w:rsidR="002203ED" w:rsidRDefault="00672939">
      <w:pPr>
        <w:jc w:val="center"/>
        <w:rPr>
          <w:rFonts w:eastAsiaTheme="minorHAnsi"/>
          <w:lang w:eastAsia="en-US"/>
        </w:rPr>
      </w:pPr>
      <w:r>
        <w:rPr>
          <w:rFonts w:eastAsiaTheme="minorHAnsi"/>
          <w:lang w:eastAsia="en-US"/>
        </w:rPr>
        <w:t xml:space="preserve"> (указывается перечень документов в случае, если основанием для отказа является</w:t>
      </w:r>
    </w:p>
    <w:p w:rsidR="002203ED" w:rsidRDefault="00672939">
      <w:pPr>
        <w:jc w:val="center"/>
        <w:rPr>
          <w:rFonts w:eastAsiaTheme="minorHAnsi"/>
          <w:lang w:eastAsia="en-US"/>
        </w:rPr>
      </w:pPr>
      <w:r>
        <w:rPr>
          <w:rFonts w:eastAsiaTheme="minorHAnsi"/>
          <w:lang w:eastAsia="en-US"/>
        </w:rPr>
        <w:t>представление неполного комплекта документов)</w:t>
      </w:r>
    </w:p>
    <w:p w:rsidR="002203ED" w:rsidRDefault="00672939">
      <w:pPr>
        <w:spacing w:before="120"/>
        <w:rPr>
          <w:rFonts w:eastAsiaTheme="minorHAnsi"/>
          <w:lang w:eastAsia="en-US"/>
        </w:rPr>
      </w:pPr>
      <w:r>
        <w:rPr>
          <w:rFonts w:eastAsiaTheme="minorHAnsi"/>
          <w:lang w:eastAsia="en-US"/>
        </w:rPr>
        <w:t>______________________________       _______________     ____________________</w:t>
      </w:r>
    </w:p>
    <w:p w:rsidR="002203ED" w:rsidRDefault="00672939">
      <w:pPr>
        <w:rPr>
          <w:rFonts w:eastAsiaTheme="minorHAnsi"/>
          <w:lang w:eastAsia="en-US"/>
        </w:rPr>
      </w:pPr>
      <w:r>
        <w:rPr>
          <w:rFonts w:eastAsiaTheme="minorHAnsi"/>
          <w:lang w:eastAsia="en-US"/>
        </w:rPr>
        <w:t xml:space="preserve">(должностное </w:t>
      </w:r>
      <w:proofErr w:type="gramStart"/>
      <w:r>
        <w:rPr>
          <w:rFonts w:eastAsiaTheme="minorHAnsi"/>
          <w:lang w:eastAsia="en-US"/>
        </w:rPr>
        <w:t xml:space="preserve">лицо)   </w:t>
      </w:r>
      <w:proofErr w:type="gramEnd"/>
      <w:r>
        <w:rPr>
          <w:rFonts w:eastAsiaTheme="minorHAnsi"/>
          <w:lang w:eastAsia="en-US"/>
        </w:rPr>
        <w:t xml:space="preserve">         (подпись)                   (инициалы, фамилия)                    </w:t>
      </w:r>
    </w:p>
    <w:p w:rsidR="002203ED" w:rsidRDefault="002203ED">
      <w:pPr>
        <w:rPr>
          <w:rFonts w:eastAsiaTheme="minorHAnsi"/>
          <w:lang w:eastAsia="en-US"/>
        </w:rPr>
      </w:pPr>
    </w:p>
    <w:p w:rsidR="002203ED" w:rsidRDefault="00672939">
      <w:pPr>
        <w:rPr>
          <w:rFonts w:eastAsiaTheme="minorHAnsi"/>
          <w:lang w:eastAsia="en-US"/>
        </w:rPr>
      </w:pPr>
      <w:r>
        <w:rPr>
          <w:rFonts w:eastAsiaTheme="minorHAnsi"/>
          <w:lang w:eastAsia="en-US"/>
        </w:rPr>
        <w:t xml:space="preserve">(дата)       </w:t>
      </w:r>
    </w:p>
    <w:p w:rsidR="002203ED" w:rsidRDefault="002203ED">
      <w:pPr>
        <w:rPr>
          <w:rFonts w:eastAsiaTheme="minorHAnsi"/>
          <w:lang w:eastAsia="en-US"/>
        </w:rPr>
      </w:pPr>
    </w:p>
    <w:p w:rsidR="002203ED" w:rsidRDefault="00672939">
      <w:pPr>
        <w:rPr>
          <w:rFonts w:eastAsiaTheme="minorHAnsi"/>
          <w:lang w:eastAsia="en-US"/>
        </w:rPr>
      </w:pPr>
      <w:r>
        <w:rPr>
          <w:rFonts w:eastAsiaTheme="minorHAnsi"/>
          <w:lang w:eastAsia="en-US"/>
        </w:rPr>
        <w:t>М.П.</w:t>
      </w:r>
    </w:p>
    <w:p w:rsidR="002203ED" w:rsidRDefault="002203ED">
      <w:pPr>
        <w:rPr>
          <w:rFonts w:eastAsiaTheme="minorHAnsi"/>
          <w:lang w:eastAsia="en-US"/>
        </w:rPr>
      </w:pPr>
    </w:p>
    <w:p w:rsidR="002203ED" w:rsidRDefault="00672939">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2203ED" w:rsidRDefault="00672939">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2203ED" w:rsidRDefault="00672939">
      <w:pPr>
        <w:spacing w:after="200" w:line="276" w:lineRule="auto"/>
        <w:ind w:firstLine="708"/>
        <w:rPr>
          <w:rFonts w:eastAsiaTheme="minorHAnsi"/>
        </w:rPr>
      </w:pPr>
      <w:r>
        <w:rPr>
          <w:rFonts w:eastAsiaTheme="minorHAnsi"/>
        </w:rPr>
        <w:t>(подпись)</w:t>
      </w:r>
      <w:r>
        <w:rPr>
          <w:rFonts w:eastAsiaTheme="minorHAnsi"/>
        </w:rPr>
        <w:tab/>
      </w:r>
      <w:proofErr w:type="gramStart"/>
      <w:r>
        <w:rPr>
          <w:rFonts w:eastAsiaTheme="minorHAnsi"/>
        </w:rPr>
        <w:tab/>
        <w:t>(</w:t>
      </w:r>
      <w:proofErr w:type="gramEnd"/>
      <w:r>
        <w:rPr>
          <w:rFonts w:eastAsiaTheme="minorHAnsi"/>
        </w:rPr>
        <w:t>Ф.И.О. заявителя/представителя заявителя)</w:t>
      </w:r>
      <w:r>
        <w:rPr>
          <w:rFonts w:eastAsiaTheme="minorHAnsi"/>
        </w:rPr>
        <w:tab/>
        <w:t xml:space="preserve">    (дата)</w:t>
      </w:r>
    </w:p>
    <w:tbl>
      <w:tblPr>
        <w:tblStyle w:val="af"/>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Pr>
        <w:spacing w:after="200" w:line="276" w:lineRule="auto"/>
        <w:rPr>
          <w:rFonts w:eastAsiaTheme="minorHAnsi"/>
        </w:rPr>
      </w:pPr>
    </w:p>
    <w:p w:rsidR="002203ED" w:rsidRDefault="00672939">
      <w:pPr>
        <w:widowControl w:val="0"/>
        <w:jc w:val="right"/>
      </w:pPr>
      <w:r>
        <w:rPr>
          <w:rFonts w:ascii="Courier New" w:hAnsi="Courier New" w:cs="Courier New"/>
        </w:rPr>
        <w:t xml:space="preserve">                                               </w:t>
      </w:r>
      <w:r>
        <w:t>____________________________</w:t>
      </w:r>
    </w:p>
    <w:p w:rsidR="002203ED" w:rsidRDefault="00672939">
      <w:pPr>
        <w:widowControl w:val="0"/>
        <w:jc w:val="right"/>
      </w:pPr>
      <w:r>
        <w:t xml:space="preserve">                                               ____________________________</w:t>
      </w:r>
    </w:p>
    <w:p w:rsidR="002203ED" w:rsidRDefault="00672939">
      <w:pPr>
        <w:widowControl w:val="0"/>
        <w:jc w:val="right"/>
      </w:pPr>
      <w:r>
        <w:t xml:space="preserve">                                               ____________________________</w:t>
      </w:r>
    </w:p>
    <w:p w:rsidR="002203ED" w:rsidRDefault="00672939">
      <w:pPr>
        <w:widowControl w:val="0"/>
        <w:jc w:val="right"/>
      </w:pPr>
      <w:r>
        <w:t xml:space="preserve">                                               ____________________________</w:t>
      </w:r>
    </w:p>
    <w:p w:rsidR="002203ED" w:rsidRDefault="00672939">
      <w:pPr>
        <w:widowControl w:val="0"/>
        <w:jc w:val="right"/>
      </w:pPr>
      <w:r>
        <w:t xml:space="preserve">                                               (контактные данные заявителя</w:t>
      </w:r>
    </w:p>
    <w:p w:rsidR="002203ED" w:rsidRDefault="00672939">
      <w:pPr>
        <w:widowControl w:val="0"/>
        <w:jc w:val="right"/>
      </w:pPr>
      <w:r>
        <w:t xml:space="preserve">                                                            адрес, телефон)</w:t>
      </w:r>
    </w:p>
    <w:p w:rsidR="002203ED" w:rsidRDefault="002203ED">
      <w:pPr>
        <w:widowControl w:val="0"/>
        <w:jc w:val="both"/>
        <w:rPr>
          <w:rFonts w:ascii="Courier New" w:hAnsi="Courier New" w:cs="Courier New"/>
        </w:rPr>
      </w:pPr>
    </w:p>
    <w:p w:rsidR="002203ED" w:rsidRDefault="00672939">
      <w:pPr>
        <w:widowControl w:val="0"/>
        <w:jc w:val="center"/>
      </w:pPr>
      <w:r>
        <w:t>РЕШЕНИЕ</w:t>
      </w:r>
    </w:p>
    <w:p w:rsidR="002203ED" w:rsidRDefault="00672939">
      <w:pPr>
        <w:widowControl w:val="0"/>
        <w:jc w:val="center"/>
      </w:pPr>
      <w:r>
        <w:t>об отказе в предоставлении муниципальной услуги</w:t>
      </w:r>
    </w:p>
    <w:p w:rsidR="002203ED" w:rsidRDefault="00672939">
      <w:pPr>
        <w:widowControl w:val="0"/>
        <w:jc w:val="center"/>
      </w:pPr>
      <w:r>
        <w:t>от ___________№_______</w:t>
      </w:r>
    </w:p>
    <w:p w:rsidR="002203ED" w:rsidRDefault="002203ED">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203ED">
        <w:tc>
          <w:tcPr>
            <w:tcW w:w="9071" w:type="dxa"/>
          </w:tcPr>
          <w:p w:rsidR="002203ED" w:rsidRDefault="00672939">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rsidR="00E22B16" w:rsidRPr="00E22B16">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2203ED">
        <w:tc>
          <w:tcPr>
            <w:tcW w:w="9071" w:type="dxa"/>
            <w:tcBorders>
              <w:bottom w:val="single" w:sz="4" w:space="0" w:color="auto"/>
            </w:tcBorders>
          </w:tcPr>
          <w:p w:rsidR="002203ED" w:rsidRDefault="002203ED">
            <w:pPr>
              <w:widowControl w:val="0"/>
              <w:jc w:val="center"/>
            </w:pPr>
          </w:p>
        </w:tc>
      </w:tr>
      <w:tr w:rsidR="002203ED">
        <w:tblPrEx>
          <w:tblBorders>
            <w:insideH w:val="single" w:sz="4" w:space="0" w:color="auto"/>
          </w:tblBorders>
        </w:tblPrEx>
        <w:tc>
          <w:tcPr>
            <w:tcW w:w="9071" w:type="dxa"/>
            <w:tcBorders>
              <w:top w:val="single" w:sz="4" w:space="0" w:color="auto"/>
              <w:bottom w:val="single" w:sz="4" w:space="0" w:color="auto"/>
            </w:tcBorders>
          </w:tcPr>
          <w:p w:rsidR="002203ED" w:rsidRDefault="002203ED">
            <w:pPr>
              <w:widowControl w:val="0"/>
              <w:jc w:val="center"/>
            </w:pPr>
          </w:p>
        </w:tc>
      </w:tr>
      <w:tr w:rsidR="002203ED">
        <w:tblPrEx>
          <w:tblBorders>
            <w:insideH w:val="single" w:sz="4" w:space="0" w:color="auto"/>
          </w:tblBorders>
        </w:tblPrEx>
        <w:tc>
          <w:tcPr>
            <w:tcW w:w="9071" w:type="dxa"/>
            <w:tcBorders>
              <w:top w:val="single" w:sz="4" w:space="0" w:color="auto"/>
              <w:bottom w:val="single" w:sz="4" w:space="0" w:color="auto"/>
            </w:tcBorders>
          </w:tcPr>
          <w:p w:rsidR="002203ED" w:rsidRDefault="002203ED">
            <w:pPr>
              <w:widowControl w:val="0"/>
              <w:jc w:val="center"/>
            </w:pPr>
          </w:p>
        </w:tc>
      </w:tr>
      <w:tr w:rsidR="002203ED">
        <w:tc>
          <w:tcPr>
            <w:tcW w:w="9071" w:type="dxa"/>
            <w:tcBorders>
              <w:top w:val="single" w:sz="4" w:space="0" w:color="auto"/>
            </w:tcBorders>
          </w:tcPr>
          <w:p w:rsidR="002203ED" w:rsidRDefault="00672939">
            <w:pPr>
              <w:widowControl w:val="0"/>
              <w:ind w:firstLine="709"/>
              <w:jc w:val="both"/>
            </w:pPr>
            <w: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2203ED">
        <w:tc>
          <w:tcPr>
            <w:tcW w:w="9071" w:type="dxa"/>
          </w:tcPr>
          <w:p w:rsidR="002203ED" w:rsidRDefault="00672939">
            <w:pPr>
              <w:widowControl w:val="0"/>
              <w:ind w:firstLine="709"/>
              <w:jc w:val="both"/>
            </w:pPr>
            <w:r>
              <w:t xml:space="preserve">Вы вправе повторно обратиться c заявлением о предоставлении услуги после устранения указанных нарушений. </w:t>
            </w:r>
          </w:p>
          <w:p w:rsidR="002203ED" w:rsidRDefault="00672939">
            <w:pPr>
              <w:widowControl w:val="0"/>
              <w:ind w:firstLine="709"/>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2203ED" w:rsidRDefault="002203ED">
      <w:pPr>
        <w:widowControl w:val="0"/>
        <w:jc w:val="both"/>
      </w:pPr>
    </w:p>
    <w:p w:rsidR="002203ED" w:rsidRDefault="002203ED">
      <w:pPr>
        <w:widowControl w:val="0"/>
        <w:jc w:val="both"/>
      </w:pPr>
    </w:p>
    <w:p w:rsidR="002203ED" w:rsidRDefault="00D1506F">
      <w:pPr>
        <w:widowControl w:val="0"/>
        <w:jc w:val="both"/>
      </w:pPr>
      <w:r>
        <w:t xml:space="preserve">Начальник Управления по имуществу                                  </w:t>
      </w:r>
      <w:r w:rsidR="00672939">
        <w:t>_________________________</w:t>
      </w:r>
    </w:p>
    <w:p w:rsidR="002203ED" w:rsidRDefault="002203ED">
      <w:pPr>
        <w:widowControl w:val="0"/>
        <w:jc w:val="both"/>
        <w:rPr>
          <w:rFonts w:ascii="Courier New" w:hAnsi="Courier New" w:cs="Courier New"/>
          <w:sz w:val="20"/>
          <w:szCs w:val="20"/>
        </w:rPr>
      </w:pPr>
    </w:p>
    <w:p w:rsidR="002203ED" w:rsidRDefault="002203ED">
      <w:pPr>
        <w:widowControl w:val="0"/>
        <w:jc w:val="both"/>
        <w:rPr>
          <w:rFonts w:ascii="Courier New" w:hAnsi="Courier New" w:cs="Courier New"/>
          <w:sz w:val="20"/>
          <w:szCs w:val="20"/>
        </w:rPr>
      </w:pPr>
    </w:p>
    <w:tbl>
      <w:tblPr>
        <w:tblStyle w:val="af"/>
        <w:tblW w:w="0" w:type="auto"/>
        <w:tblLook w:val="04A0" w:firstRow="1" w:lastRow="0" w:firstColumn="1" w:lastColumn="0" w:noHBand="0" w:noVBand="1"/>
      </w:tblPr>
      <w:tblGrid>
        <w:gridCol w:w="2976"/>
      </w:tblGrid>
      <w:tr w:rsidR="002203ED">
        <w:tc>
          <w:tcPr>
            <w:tcW w:w="2976" w:type="dxa"/>
          </w:tcPr>
          <w:p w:rsidR="002203ED" w:rsidRDefault="00672939">
            <w:pPr>
              <w:jc w:val="center"/>
            </w:pPr>
            <w:r>
              <w:t>Сведения</w:t>
            </w:r>
          </w:p>
          <w:p w:rsidR="002203ED" w:rsidRDefault="00672939">
            <w:pPr>
              <w:jc w:val="center"/>
            </w:pPr>
            <w:r>
              <w:t>о сертификате электронной подписи</w:t>
            </w:r>
          </w:p>
        </w:tc>
      </w:tr>
    </w:tbl>
    <w:p w:rsidR="002203ED" w:rsidRDefault="002203ED">
      <w:pPr>
        <w:widowControl w:val="0"/>
        <w:jc w:val="both"/>
        <w:rPr>
          <w:rFonts w:ascii="Courier New" w:hAnsi="Courier New" w:cs="Courier New"/>
          <w:sz w:val="20"/>
          <w:szCs w:val="20"/>
        </w:rPr>
      </w:pPr>
    </w:p>
    <w:p w:rsidR="002203ED" w:rsidRDefault="00672939">
      <w:r>
        <w:br w:type="page" w:clear="all"/>
      </w:r>
    </w:p>
    <w:tbl>
      <w:tblPr>
        <w:tblStyle w:val="af"/>
        <w:tblW w:w="0" w:type="auto"/>
        <w:tblLook w:val="04A0" w:firstRow="1" w:lastRow="0" w:firstColumn="1" w:lastColumn="0" w:noHBand="0" w:noVBand="1"/>
      </w:tblPr>
      <w:tblGrid>
        <w:gridCol w:w="817"/>
        <w:gridCol w:w="2264"/>
        <w:gridCol w:w="888"/>
        <w:gridCol w:w="1560"/>
        <w:gridCol w:w="3816"/>
      </w:tblGrid>
      <w:tr w:rsidR="002203ED">
        <w:tc>
          <w:tcPr>
            <w:tcW w:w="9571" w:type="dxa"/>
            <w:gridSpan w:val="5"/>
          </w:tcPr>
          <w:p w:rsidR="002203ED" w:rsidRDefault="00672939">
            <w:pPr>
              <w:spacing w:line="276" w:lineRule="auto"/>
              <w:jc w:val="center"/>
              <w:rPr>
                <w:b/>
              </w:rPr>
            </w:pPr>
            <w:r>
              <w:rPr>
                <w:b/>
              </w:rPr>
              <w:lastRenderedPageBreak/>
              <w:t>Форма заявления об утверждении схемы расположения земельного участка на кадастровом плане территории</w:t>
            </w:r>
          </w:p>
        </w:tc>
      </w:tr>
      <w:tr w:rsidR="002203ED">
        <w:tc>
          <w:tcPr>
            <w:tcW w:w="4195" w:type="dxa"/>
            <w:gridSpan w:val="3"/>
          </w:tcPr>
          <w:p w:rsidR="002203ED" w:rsidRDefault="002203ED">
            <w:pPr>
              <w:spacing w:line="276" w:lineRule="auto"/>
              <w:jc w:val="right"/>
              <w:rPr>
                <w:b/>
              </w:rPr>
            </w:pPr>
          </w:p>
        </w:tc>
        <w:tc>
          <w:tcPr>
            <w:tcW w:w="5376" w:type="dxa"/>
            <w:gridSpan w:val="2"/>
          </w:tcPr>
          <w:p w:rsidR="002203ED" w:rsidRDefault="002203ED">
            <w:pPr>
              <w:spacing w:line="276" w:lineRule="auto"/>
              <w:rPr>
                <w:b/>
              </w:rPr>
            </w:pPr>
          </w:p>
          <w:p w:rsidR="002203ED" w:rsidRDefault="00672939">
            <w:pPr>
              <w:spacing w:line="276" w:lineRule="auto"/>
              <w:rPr>
                <w:b/>
              </w:rPr>
            </w:pPr>
            <w:r>
              <w:rPr>
                <w:b/>
              </w:rPr>
              <w:t xml:space="preserve">В </w:t>
            </w:r>
            <w:r w:rsidR="00D1506F">
              <w:rPr>
                <w:b/>
              </w:rPr>
              <w:t xml:space="preserve">Управление земельными и имущественными отношениями </w:t>
            </w:r>
            <w:r>
              <w:rPr>
                <w:b/>
              </w:rPr>
              <w:t>администраци</w:t>
            </w:r>
            <w:r w:rsidR="00D1506F">
              <w:rPr>
                <w:b/>
              </w:rPr>
              <w:t>и</w:t>
            </w:r>
            <w:r>
              <w:rPr>
                <w:b/>
              </w:rPr>
              <w:t xml:space="preserve"> </w:t>
            </w:r>
            <w:r w:rsidR="00E22B16" w:rsidRPr="00E22B16">
              <w:rPr>
                <w:b/>
              </w:rPr>
              <w:t xml:space="preserve">Варненского муниципального округа Челябинской области </w:t>
            </w:r>
            <w:r>
              <w:rPr>
                <w:b/>
              </w:rPr>
              <w:t>______________________________________                                    ______________________________________</w:t>
            </w:r>
          </w:p>
          <w:p w:rsidR="002203ED" w:rsidRDefault="00672939">
            <w:pPr>
              <w:spacing w:line="276" w:lineRule="auto"/>
              <w:rPr>
                <w:b/>
              </w:rPr>
            </w:pPr>
            <w:r>
              <w:rPr>
                <w:b/>
              </w:rPr>
              <w:t xml:space="preserve"> От___________________________________                                     ______________________________________                                     ______________________________________                                     ______________________________________                                                                         </w:t>
            </w:r>
            <w:r>
              <w:rPr>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03ED">
        <w:tc>
          <w:tcPr>
            <w:tcW w:w="9571" w:type="dxa"/>
            <w:gridSpan w:val="5"/>
          </w:tcPr>
          <w:p w:rsidR="002203ED" w:rsidRDefault="002203ED">
            <w:pPr>
              <w:spacing w:line="276" w:lineRule="auto"/>
              <w:jc w:val="center"/>
              <w:rPr>
                <w:b/>
              </w:rPr>
            </w:pPr>
          </w:p>
          <w:p w:rsidR="002203ED" w:rsidRDefault="00672939">
            <w:pPr>
              <w:spacing w:line="276" w:lineRule="auto"/>
              <w:jc w:val="center"/>
            </w:pPr>
            <w:r>
              <w:rPr>
                <w:b/>
              </w:rPr>
              <w:t>Заявление об утверждении схемы расположения земельного участка на кадастровом плане территории</w:t>
            </w:r>
          </w:p>
        </w:tc>
      </w:tr>
      <w:tr w:rsidR="002203ED">
        <w:tc>
          <w:tcPr>
            <w:tcW w:w="3081" w:type="dxa"/>
            <w:gridSpan w:val="2"/>
          </w:tcPr>
          <w:p w:rsidR="002203ED" w:rsidRDefault="002203ED">
            <w:pPr>
              <w:spacing w:line="276" w:lineRule="auto"/>
              <w:jc w:val="right"/>
            </w:pPr>
          </w:p>
        </w:tc>
        <w:tc>
          <w:tcPr>
            <w:tcW w:w="2674" w:type="dxa"/>
            <w:gridSpan w:val="2"/>
          </w:tcPr>
          <w:p w:rsidR="002203ED" w:rsidRDefault="002203ED">
            <w:pPr>
              <w:spacing w:line="276" w:lineRule="auto"/>
              <w:jc w:val="center"/>
            </w:pPr>
          </w:p>
        </w:tc>
        <w:tc>
          <w:tcPr>
            <w:tcW w:w="3816" w:type="dxa"/>
          </w:tcPr>
          <w:p w:rsidR="002203ED" w:rsidRDefault="00672939">
            <w:pPr>
              <w:spacing w:line="276" w:lineRule="auto"/>
              <w:jc w:val="center"/>
            </w:pPr>
            <w:r>
              <w:t>«__» __________ 20___ г.</w:t>
            </w:r>
          </w:p>
        </w:tc>
      </w:tr>
      <w:tr w:rsidR="002203ED">
        <w:tc>
          <w:tcPr>
            <w:tcW w:w="9571" w:type="dxa"/>
            <w:gridSpan w:val="5"/>
          </w:tcPr>
          <w:p w:rsidR="002203ED" w:rsidRDefault="00672939">
            <w:pPr>
              <w:spacing w:line="276" w:lineRule="auto"/>
              <w:jc w:val="right"/>
            </w:pPr>
            <w:r>
              <w:t>____________________________________________________________________________</w:t>
            </w:r>
          </w:p>
          <w:p w:rsidR="002203ED" w:rsidRDefault="00672939">
            <w:pPr>
              <w:spacing w:line="276" w:lineRule="auto"/>
              <w:jc w:val="center"/>
              <w:rPr>
                <w:sz w:val="20"/>
                <w:szCs w:val="20"/>
              </w:rPr>
            </w:pPr>
            <w:r>
              <w:rPr>
                <w:sz w:val="20"/>
                <w:szCs w:val="20"/>
              </w:rPr>
              <w:t>(наименование органа исполнительной власти субъекта Российской Федерации, органа местного самоуправления)</w:t>
            </w:r>
          </w:p>
        </w:tc>
      </w:tr>
      <w:tr w:rsidR="002203ED">
        <w:tc>
          <w:tcPr>
            <w:tcW w:w="3081" w:type="dxa"/>
            <w:gridSpan w:val="2"/>
          </w:tcPr>
          <w:p w:rsidR="002203ED" w:rsidRDefault="002203ED">
            <w:pPr>
              <w:spacing w:line="276" w:lineRule="auto"/>
              <w:jc w:val="right"/>
            </w:pPr>
          </w:p>
        </w:tc>
        <w:tc>
          <w:tcPr>
            <w:tcW w:w="2674" w:type="dxa"/>
            <w:gridSpan w:val="2"/>
          </w:tcPr>
          <w:p w:rsidR="002203ED" w:rsidRDefault="002203ED">
            <w:pPr>
              <w:spacing w:line="276" w:lineRule="auto"/>
              <w:jc w:val="right"/>
            </w:pP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ind w:firstLine="851"/>
              <w:jc w:val="both"/>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2203ED">
        <w:tc>
          <w:tcPr>
            <w:tcW w:w="9571" w:type="dxa"/>
            <w:gridSpan w:val="5"/>
          </w:tcPr>
          <w:p w:rsidR="002203ED" w:rsidRDefault="002203ED">
            <w:pPr>
              <w:spacing w:line="276" w:lineRule="auto"/>
              <w:jc w:val="right"/>
            </w:pPr>
          </w:p>
        </w:tc>
      </w:tr>
      <w:tr w:rsidR="002203ED">
        <w:tc>
          <w:tcPr>
            <w:tcW w:w="9571" w:type="dxa"/>
            <w:gridSpan w:val="5"/>
          </w:tcPr>
          <w:p w:rsidR="002203ED" w:rsidRDefault="00672939">
            <w:pPr>
              <w:ind w:firstLine="851"/>
              <w:jc w:val="both"/>
            </w:pPr>
            <w:r>
              <w:t>Цель использования земельного участка</w:t>
            </w:r>
          </w:p>
          <w:p w:rsidR="002203ED" w:rsidRDefault="002203ED">
            <w:pPr>
              <w:jc w:val="right"/>
            </w:pPr>
          </w:p>
        </w:tc>
      </w:tr>
      <w:tr w:rsidR="002203ED">
        <w:tc>
          <w:tcPr>
            <w:tcW w:w="9571" w:type="dxa"/>
            <w:gridSpan w:val="5"/>
          </w:tcPr>
          <w:p w:rsidR="002203ED" w:rsidRDefault="002203ED">
            <w:pPr>
              <w:jc w:val="right"/>
            </w:pPr>
          </w:p>
        </w:tc>
      </w:tr>
      <w:tr w:rsidR="002203ED">
        <w:tc>
          <w:tcPr>
            <w:tcW w:w="9571" w:type="dxa"/>
            <w:gridSpan w:val="5"/>
          </w:tcPr>
          <w:p w:rsidR="002203ED" w:rsidRDefault="00672939">
            <w:pPr>
              <w:spacing w:line="276" w:lineRule="auto"/>
              <w:jc w:val="right"/>
              <w:rPr>
                <w:b/>
              </w:rPr>
            </w:pPr>
            <w:r>
              <w:rPr>
                <w:b/>
              </w:rPr>
              <w:t>1. Сведения о заявителе (в случае, если заявитель обращается через представителя)</w:t>
            </w:r>
          </w:p>
        </w:tc>
      </w:tr>
      <w:tr w:rsidR="002203ED">
        <w:tc>
          <w:tcPr>
            <w:tcW w:w="817" w:type="dxa"/>
          </w:tcPr>
          <w:p w:rsidR="002203ED" w:rsidRDefault="00672939">
            <w:pPr>
              <w:spacing w:line="276" w:lineRule="auto"/>
              <w:jc w:val="center"/>
            </w:pPr>
            <w:r>
              <w:t>1.1</w:t>
            </w:r>
          </w:p>
        </w:tc>
        <w:tc>
          <w:tcPr>
            <w:tcW w:w="4938" w:type="dxa"/>
            <w:gridSpan w:val="3"/>
          </w:tcPr>
          <w:p w:rsidR="002203ED" w:rsidRDefault="00672939">
            <w:pPr>
              <w:spacing w:line="276" w:lineRule="auto"/>
            </w:pPr>
            <w:r>
              <w:t>Сведения о физическом лице, в случае если заявитель является физическое лицо:</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1.1.1</w:t>
            </w:r>
          </w:p>
        </w:tc>
        <w:tc>
          <w:tcPr>
            <w:tcW w:w="4938" w:type="dxa"/>
            <w:gridSpan w:val="3"/>
          </w:tcPr>
          <w:p w:rsidR="002203ED" w:rsidRDefault="00672939">
            <w:pPr>
              <w:spacing w:line="276" w:lineRule="auto"/>
            </w:pPr>
            <w:r>
              <w:t>Фамилия, имя, отчество (при наличии)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1.1.2</w:t>
            </w:r>
          </w:p>
        </w:tc>
        <w:tc>
          <w:tcPr>
            <w:tcW w:w="4938" w:type="dxa"/>
            <w:gridSpan w:val="3"/>
          </w:tcPr>
          <w:p w:rsidR="002203ED" w:rsidRDefault="00672939">
            <w:pPr>
              <w:spacing w:line="276" w:lineRule="auto"/>
            </w:pPr>
            <w:r>
              <w:t>Реквизиты документа, удостоверяющего личность</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1.1.3</w:t>
            </w:r>
          </w:p>
        </w:tc>
        <w:tc>
          <w:tcPr>
            <w:tcW w:w="4938" w:type="dxa"/>
            <w:gridSpan w:val="3"/>
          </w:tcPr>
          <w:p w:rsidR="002203ED" w:rsidRDefault="00672939">
            <w:pPr>
              <w:spacing w:line="276" w:lineRule="auto"/>
            </w:pPr>
            <w:r>
              <w:t>Адрес регистрации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lastRenderedPageBreak/>
              <w:t>1.1.4</w:t>
            </w:r>
          </w:p>
        </w:tc>
        <w:tc>
          <w:tcPr>
            <w:tcW w:w="4938" w:type="dxa"/>
            <w:gridSpan w:val="3"/>
          </w:tcPr>
          <w:p w:rsidR="002203ED" w:rsidRDefault="00672939">
            <w:pPr>
              <w:spacing w:line="276" w:lineRule="auto"/>
            </w:pPr>
            <w:r>
              <w:t>Адрес проживания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1.1.5</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1.1.6</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w:t>
            </w:r>
          </w:p>
        </w:tc>
        <w:tc>
          <w:tcPr>
            <w:tcW w:w="4938" w:type="dxa"/>
            <w:gridSpan w:val="3"/>
          </w:tcPr>
          <w:p w:rsidR="002203ED" w:rsidRDefault="00672939">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1.2.1</w:t>
            </w:r>
          </w:p>
        </w:tc>
        <w:tc>
          <w:tcPr>
            <w:tcW w:w="4938" w:type="dxa"/>
            <w:gridSpan w:val="3"/>
          </w:tcPr>
          <w:p w:rsidR="002203ED" w:rsidRDefault="00672939">
            <w:pPr>
              <w:spacing w:line="276" w:lineRule="auto"/>
            </w:pPr>
            <w:r>
              <w:t>ФИО индивидуального предпринимателя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1.2.2</w:t>
            </w:r>
          </w:p>
        </w:tc>
        <w:tc>
          <w:tcPr>
            <w:tcW w:w="4938" w:type="dxa"/>
            <w:gridSpan w:val="3"/>
          </w:tcPr>
          <w:p w:rsidR="002203ED" w:rsidRDefault="00672939">
            <w:pPr>
              <w:spacing w:line="276" w:lineRule="auto"/>
            </w:pPr>
            <w:r>
              <w:t>Идентификационный номер налогоплательщика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1.2.3</w:t>
            </w:r>
          </w:p>
        </w:tc>
        <w:tc>
          <w:tcPr>
            <w:tcW w:w="4938" w:type="dxa"/>
            <w:gridSpan w:val="3"/>
          </w:tcPr>
          <w:p w:rsidR="002203ED" w:rsidRDefault="00672939">
            <w:pPr>
              <w:spacing w:line="276" w:lineRule="auto"/>
            </w:pPr>
            <w:r>
              <w:t>Основной государственный регистрационный номер индивидуального предпринимателя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1.2.4</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1.2.5</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w:t>
            </w:r>
          </w:p>
        </w:tc>
        <w:tc>
          <w:tcPr>
            <w:tcW w:w="4938" w:type="dxa"/>
            <w:gridSpan w:val="3"/>
          </w:tcPr>
          <w:p w:rsidR="002203ED" w:rsidRDefault="00672939">
            <w:pPr>
              <w:spacing w:line="276" w:lineRule="auto"/>
            </w:pPr>
            <w:r>
              <w:t>Сведения о юридическом лице:</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1.3.1</w:t>
            </w:r>
          </w:p>
        </w:tc>
        <w:tc>
          <w:tcPr>
            <w:tcW w:w="4938" w:type="dxa"/>
            <w:gridSpan w:val="3"/>
          </w:tcPr>
          <w:p w:rsidR="002203ED" w:rsidRDefault="00672939">
            <w:pPr>
              <w:spacing w:line="276" w:lineRule="auto"/>
            </w:pPr>
            <w:r>
              <w:t>Полное наименование юридического лица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1.3.2</w:t>
            </w:r>
          </w:p>
        </w:tc>
        <w:tc>
          <w:tcPr>
            <w:tcW w:w="4938" w:type="dxa"/>
            <w:gridSpan w:val="3"/>
          </w:tcPr>
          <w:p w:rsidR="002203ED" w:rsidRDefault="00672939">
            <w:pPr>
              <w:spacing w:line="276" w:lineRule="auto"/>
            </w:pPr>
            <w:r>
              <w:t>Основной государственный регистрационный номер</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1.3.3</w:t>
            </w:r>
          </w:p>
        </w:tc>
        <w:tc>
          <w:tcPr>
            <w:tcW w:w="4938" w:type="dxa"/>
            <w:gridSpan w:val="3"/>
          </w:tcPr>
          <w:p w:rsidR="002203ED" w:rsidRDefault="00672939">
            <w:pPr>
              <w:spacing w:line="276" w:lineRule="auto"/>
            </w:pPr>
            <w:r>
              <w:t>Идентификационный номер налогоплательщика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1.3.4</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1.3.5</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b/>
              </w:rPr>
              <w:t>2. Сведения о заявителе</w:t>
            </w:r>
          </w:p>
        </w:tc>
      </w:tr>
      <w:tr w:rsidR="002203ED">
        <w:tc>
          <w:tcPr>
            <w:tcW w:w="817" w:type="dxa"/>
          </w:tcPr>
          <w:p w:rsidR="002203ED" w:rsidRDefault="00672939">
            <w:pPr>
              <w:spacing w:line="276" w:lineRule="auto"/>
              <w:jc w:val="center"/>
            </w:pPr>
            <w:r>
              <w:t>2.1</w:t>
            </w:r>
          </w:p>
        </w:tc>
        <w:tc>
          <w:tcPr>
            <w:tcW w:w="4938" w:type="dxa"/>
            <w:gridSpan w:val="3"/>
          </w:tcPr>
          <w:p w:rsidR="002203ED" w:rsidRDefault="00672939">
            <w:pPr>
              <w:spacing w:line="276" w:lineRule="auto"/>
            </w:pPr>
            <w:r>
              <w:t>Сведения о физическом лице, в случае если заявитель является физическое лицо:</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rPr>
                <w:lang w:val="en-US"/>
              </w:rPr>
            </w:pPr>
            <w:r>
              <w:t>2.1.1</w:t>
            </w:r>
          </w:p>
        </w:tc>
        <w:tc>
          <w:tcPr>
            <w:tcW w:w="4938" w:type="dxa"/>
            <w:gridSpan w:val="3"/>
          </w:tcPr>
          <w:p w:rsidR="002203ED" w:rsidRDefault="00672939">
            <w:pPr>
              <w:spacing w:line="276" w:lineRule="auto"/>
            </w:pPr>
            <w:r>
              <w:t>Фамилия, имя, отчество (при наличии)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2.1.2</w:t>
            </w:r>
          </w:p>
        </w:tc>
        <w:tc>
          <w:tcPr>
            <w:tcW w:w="4938" w:type="dxa"/>
            <w:gridSpan w:val="3"/>
          </w:tcPr>
          <w:p w:rsidR="002203ED" w:rsidRDefault="00672939">
            <w:pPr>
              <w:spacing w:line="276" w:lineRule="auto"/>
            </w:pPr>
            <w:r>
              <w:t>Реквизиты документа, удостоверяющего личность</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2.1.3</w:t>
            </w:r>
          </w:p>
        </w:tc>
        <w:tc>
          <w:tcPr>
            <w:tcW w:w="4938" w:type="dxa"/>
            <w:gridSpan w:val="3"/>
          </w:tcPr>
          <w:p w:rsidR="002203ED" w:rsidRDefault="00672939">
            <w:pPr>
              <w:spacing w:line="276" w:lineRule="auto"/>
            </w:pPr>
            <w:r>
              <w:t>Адрес регистрации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2.1.4</w:t>
            </w:r>
          </w:p>
        </w:tc>
        <w:tc>
          <w:tcPr>
            <w:tcW w:w="4938" w:type="dxa"/>
            <w:gridSpan w:val="3"/>
          </w:tcPr>
          <w:p w:rsidR="002203ED" w:rsidRDefault="00672939">
            <w:pPr>
              <w:spacing w:line="276" w:lineRule="auto"/>
            </w:pPr>
            <w:r>
              <w:t>Адрес проживания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2.1.5</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2.1.6</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w:t>
            </w:r>
          </w:p>
        </w:tc>
        <w:tc>
          <w:tcPr>
            <w:tcW w:w="4938" w:type="dxa"/>
            <w:gridSpan w:val="3"/>
          </w:tcPr>
          <w:p w:rsidR="002203ED" w:rsidRDefault="00672939">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2.2.1</w:t>
            </w:r>
          </w:p>
        </w:tc>
        <w:tc>
          <w:tcPr>
            <w:tcW w:w="4938" w:type="dxa"/>
            <w:gridSpan w:val="3"/>
          </w:tcPr>
          <w:p w:rsidR="002203ED" w:rsidRDefault="00672939">
            <w:pPr>
              <w:spacing w:line="276" w:lineRule="auto"/>
            </w:pPr>
            <w:r>
              <w:t>ФИО индивидуального предпринимателя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2.2.2</w:t>
            </w:r>
          </w:p>
        </w:tc>
        <w:tc>
          <w:tcPr>
            <w:tcW w:w="4938" w:type="dxa"/>
            <w:gridSpan w:val="3"/>
          </w:tcPr>
          <w:p w:rsidR="002203ED" w:rsidRDefault="00672939">
            <w:pPr>
              <w:spacing w:line="276" w:lineRule="auto"/>
            </w:pPr>
            <w:r>
              <w:t>Идентификационный номер налогоплательщика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2.2.3</w:t>
            </w:r>
          </w:p>
        </w:tc>
        <w:tc>
          <w:tcPr>
            <w:tcW w:w="4938" w:type="dxa"/>
            <w:gridSpan w:val="3"/>
          </w:tcPr>
          <w:p w:rsidR="002203ED" w:rsidRDefault="00672939">
            <w:pPr>
              <w:spacing w:line="276" w:lineRule="auto"/>
            </w:pPr>
            <w:r>
              <w:t>Основной государственный регистрационный номер индивидуального предпринимателя</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2.2.4</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lastRenderedPageBreak/>
              <w:t>2.2.5</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w:t>
            </w:r>
          </w:p>
        </w:tc>
        <w:tc>
          <w:tcPr>
            <w:tcW w:w="4938" w:type="dxa"/>
            <w:gridSpan w:val="3"/>
          </w:tcPr>
          <w:p w:rsidR="002203ED" w:rsidRDefault="00672939">
            <w:pPr>
              <w:spacing w:line="276" w:lineRule="auto"/>
            </w:pPr>
            <w:r>
              <w:t>Сведения о юридическом лице:</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2.3.1</w:t>
            </w:r>
          </w:p>
        </w:tc>
        <w:tc>
          <w:tcPr>
            <w:tcW w:w="4938" w:type="dxa"/>
            <w:gridSpan w:val="3"/>
          </w:tcPr>
          <w:p w:rsidR="002203ED" w:rsidRDefault="00672939">
            <w:pPr>
              <w:spacing w:line="276" w:lineRule="auto"/>
            </w:pPr>
            <w:r>
              <w:t>Полное наименование юридического лица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1.2.2</w:t>
            </w:r>
          </w:p>
        </w:tc>
        <w:tc>
          <w:tcPr>
            <w:tcW w:w="4938" w:type="dxa"/>
            <w:gridSpan w:val="3"/>
          </w:tcPr>
          <w:p w:rsidR="002203ED" w:rsidRDefault="00672939">
            <w:pPr>
              <w:spacing w:line="276" w:lineRule="auto"/>
            </w:pPr>
            <w:r>
              <w:t>Основной государственный регистрационный номер</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2.3.3</w:t>
            </w:r>
          </w:p>
        </w:tc>
        <w:tc>
          <w:tcPr>
            <w:tcW w:w="4938" w:type="dxa"/>
            <w:gridSpan w:val="3"/>
          </w:tcPr>
          <w:p w:rsidR="002203ED" w:rsidRDefault="00672939">
            <w:pPr>
              <w:spacing w:line="276" w:lineRule="auto"/>
            </w:pPr>
            <w:r>
              <w:t>Идентификационный номер налогоплательщика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2.3.4</w:t>
            </w:r>
          </w:p>
        </w:tc>
        <w:tc>
          <w:tcPr>
            <w:tcW w:w="4938" w:type="dxa"/>
            <w:gridSpan w:val="3"/>
          </w:tcPr>
          <w:p w:rsidR="002203ED" w:rsidRDefault="00672939">
            <w:pPr>
              <w:spacing w:line="276" w:lineRule="auto"/>
            </w:pPr>
            <w:r>
              <w:t>Номер телефона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2.3.5</w:t>
            </w:r>
          </w:p>
        </w:tc>
        <w:tc>
          <w:tcPr>
            <w:tcW w:w="4938" w:type="dxa"/>
            <w:gridSpan w:val="3"/>
          </w:tcPr>
          <w:p w:rsidR="002203ED" w:rsidRDefault="00672939">
            <w:pPr>
              <w:spacing w:line="276" w:lineRule="auto"/>
            </w:pPr>
            <w:r>
              <w:t>Адрес электронной почты</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b/>
              </w:rPr>
              <w:t>3. Сведения по услуге</w:t>
            </w:r>
          </w:p>
        </w:tc>
      </w:tr>
      <w:tr w:rsidR="002203ED">
        <w:tc>
          <w:tcPr>
            <w:tcW w:w="817" w:type="dxa"/>
          </w:tcPr>
          <w:p w:rsidR="002203ED" w:rsidRDefault="00672939">
            <w:pPr>
              <w:spacing w:line="276" w:lineRule="auto"/>
              <w:jc w:val="center"/>
            </w:pPr>
            <w:r>
              <w:t>3.1</w:t>
            </w:r>
          </w:p>
        </w:tc>
        <w:tc>
          <w:tcPr>
            <w:tcW w:w="4938" w:type="dxa"/>
            <w:gridSpan w:val="3"/>
          </w:tcPr>
          <w:p w:rsidR="002203ED" w:rsidRDefault="00672939">
            <w:pPr>
              <w:spacing w:line="276" w:lineRule="auto"/>
            </w:pPr>
            <w:r>
              <w:t>В результате чего образуется земельный участок? (Раздел/Объединение)</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3.2</w:t>
            </w:r>
          </w:p>
        </w:tc>
        <w:tc>
          <w:tcPr>
            <w:tcW w:w="4938" w:type="dxa"/>
            <w:gridSpan w:val="3"/>
          </w:tcPr>
          <w:p w:rsidR="002203ED" w:rsidRDefault="00672939">
            <w:pPr>
              <w:spacing w:line="276" w:lineRule="auto"/>
            </w:pPr>
            <w:r>
              <w:t>Право заявителя на земельный участок зарегистрировано в ЕГРН?</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3.3</w:t>
            </w:r>
          </w:p>
        </w:tc>
        <w:tc>
          <w:tcPr>
            <w:tcW w:w="4938" w:type="dxa"/>
            <w:gridSpan w:val="3"/>
          </w:tcPr>
          <w:p w:rsidR="002203ED" w:rsidRDefault="00672939">
            <w:pPr>
              <w:spacing w:line="276" w:lineRule="auto"/>
            </w:pPr>
            <w:r>
              <w:t>Сколько землепользователей у исходного земельного участка?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3.4</w:t>
            </w:r>
          </w:p>
        </w:tc>
        <w:tc>
          <w:tcPr>
            <w:tcW w:w="4938" w:type="dxa"/>
            <w:gridSpan w:val="3"/>
          </w:tcPr>
          <w:p w:rsidR="002203ED" w:rsidRDefault="00672939">
            <w:pPr>
              <w:spacing w:line="276" w:lineRule="auto"/>
            </w:pPr>
            <w:r>
              <w:t>Исходный земельный участок находится в залоге?</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b/>
              </w:rPr>
              <w:t>4. Сведения о земельном участке(-ах)</w:t>
            </w:r>
          </w:p>
        </w:tc>
      </w:tr>
      <w:tr w:rsidR="002203ED">
        <w:tc>
          <w:tcPr>
            <w:tcW w:w="817" w:type="dxa"/>
          </w:tcPr>
          <w:p w:rsidR="002203ED" w:rsidRDefault="00672939">
            <w:pPr>
              <w:spacing w:line="276" w:lineRule="auto"/>
              <w:jc w:val="center"/>
            </w:pPr>
            <w:r>
              <w:t>4.1</w:t>
            </w:r>
          </w:p>
        </w:tc>
        <w:tc>
          <w:tcPr>
            <w:tcW w:w="4938" w:type="dxa"/>
            <w:gridSpan w:val="3"/>
          </w:tcPr>
          <w:p w:rsidR="002203ED" w:rsidRDefault="00672939">
            <w:pPr>
              <w:spacing w:line="276" w:lineRule="auto"/>
            </w:pPr>
            <w:r>
              <w:t>Кадастровый номер земельного участка</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pPr>
            <w:r>
              <w:t>4.2</w:t>
            </w:r>
          </w:p>
        </w:tc>
        <w:tc>
          <w:tcPr>
            <w:tcW w:w="4938" w:type="dxa"/>
            <w:gridSpan w:val="3"/>
          </w:tcPr>
          <w:p w:rsidR="002203ED" w:rsidRDefault="00672939">
            <w:pPr>
              <w:spacing w:line="276" w:lineRule="auto"/>
            </w:pPr>
            <w:r>
              <w:t>Кадастровый номер земельного участка (возможность добавления сведений о земельных участках, при объединении)</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b/>
              </w:rPr>
              <w:t>5. Прикладываемые документы</w:t>
            </w:r>
          </w:p>
        </w:tc>
      </w:tr>
      <w:tr w:rsidR="002203ED">
        <w:tc>
          <w:tcPr>
            <w:tcW w:w="817" w:type="dxa"/>
          </w:tcPr>
          <w:p w:rsidR="002203ED" w:rsidRDefault="00672939">
            <w:pPr>
              <w:spacing w:line="276" w:lineRule="auto"/>
              <w:jc w:val="center"/>
            </w:pPr>
            <w:r>
              <w:t>№</w:t>
            </w:r>
          </w:p>
        </w:tc>
        <w:tc>
          <w:tcPr>
            <w:tcW w:w="4938" w:type="dxa"/>
            <w:gridSpan w:val="3"/>
          </w:tcPr>
          <w:p w:rsidR="002203ED" w:rsidRDefault="00672939">
            <w:pPr>
              <w:spacing w:line="276" w:lineRule="auto"/>
              <w:jc w:val="center"/>
            </w:pPr>
            <w:r>
              <w:t>Наименование документа</w:t>
            </w:r>
          </w:p>
        </w:tc>
        <w:tc>
          <w:tcPr>
            <w:tcW w:w="3816" w:type="dxa"/>
          </w:tcPr>
          <w:p w:rsidR="002203ED" w:rsidRDefault="00672939">
            <w:pPr>
              <w:spacing w:line="276" w:lineRule="auto"/>
              <w:jc w:val="center"/>
            </w:pPr>
            <w:r>
              <w:t>Наименование прикладываемого документа</w:t>
            </w:r>
          </w:p>
        </w:tc>
      </w:tr>
      <w:tr w:rsidR="002203ED">
        <w:tc>
          <w:tcPr>
            <w:tcW w:w="817" w:type="dxa"/>
          </w:tcPr>
          <w:p w:rsidR="002203ED" w:rsidRDefault="00672939">
            <w:pPr>
              <w:spacing w:line="276" w:lineRule="auto"/>
              <w:jc w:val="center"/>
            </w:pPr>
            <w:r>
              <w:t>1</w:t>
            </w:r>
          </w:p>
        </w:tc>
        <w:tc>
          <w:tcPr>
            <w:tcW w:w="4938" w:type="dxa"/>
            <w:gridSpan w:val="3"/>
          </w:tcPr>
          <w:p w:rsidR="002203ED" w:rsidRDefault="00672939">
            <w:pPr>
              <w:spacing w:line="276" w:lineRule="auto"/>
            </w:pPr>
            <w:r>
              <w:t>Документ, подтверждающий полномочия представителя</w:t>
            </w:r>
          </w:p>
        </w:tc>
        <w:tc>
          <w:tcPr>
            <w:tcW w:w="3816" w:type="dxa"/>
          </w:tcPr>
          <w:p w:rsidR="002203ED" w:rsidRDefault="002203ED">
            <w:pPr>
              <w:spacing w:line="276" w:lineRule="auto"/>
              <w:jc w:val="right"/>
            </w:pPr>
          </w:p>
        </w:tc>
      </w:tr>
      <w:tr w:rsidR="002203ED">
        <w:trPr>
          <w:trHeight w:val="1257"/>
        </w:trPr>
        <w:tc>
          <w:tcPr>
            <w:tcW w:w="817" w:type="dxa"/>
          </w:tcPr>
          <w:p w:rsidR="002203ED" w:rsidRDefault="00672939">
            <w:pPr>
              <w:spacing w:line="276" w:lineRule="auto"/>
              <w:jc w:val="center"/>
              <w:rPr>
                <w:lang w:val="en-US"/>
              </w:rPr>
            </w:pPr>
            <w:r>
              <w:rPr>
                <w:lang w:val="en-US"/>
              </w:rPr>
              <w:t>2</w:t>
            </w:r>
          </w:p>
        </w:tc>
        <w:tc>
          <w:tcPr>
            <w:tcW w:w="4938" w:type="dxa"/>
            <w:gridSpan w:val="3"/>
          </w:tcPr>
          <w:p w:rsidR="002203ED" w:rsidRDefault="00672939">
            <w:pPr>
              <w:spacing w:line="276" w:lineRule="auto"/>
            </w:pPr>
            <w:r>
              <w:t>Схема расположения земельного участка или земельных участков на кадастровом плане территории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rPr>
                <w:lang w:val="en-US"/>
              </w:rPr>
            </w:pPr>
            <w:r>
              <w:rPr>
                <w:lang w:val="en-US"/>
              </w:rPr>
              <w:t>3</w:t>
            </w:r>
          </w:p>
        </w:tc>
        <w:tc>
          <w:tcPr>
            <w:tcW w:w="4938" w:type="dxa"/>
            <w:gridSpan w:val="3"/>
          </w:tcPr>
          <w:p w:rsidR="002203ED" w:rsidRDefault="00672939">
            <w:pPr>
              <w:spacing w:line="276" w:lineRule="auto"/>
            </w:pPr>
            <w:r>
              <w:t>Правоустанавливающий документ на объект недвижимости</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rPr>
                <w:lang w:val="en-US"/>
              </w:rPr>
            </w:pPr>
            <w:r>
              <w:rPr>
                <w:lang w:val="en-US"/>
              </w:rPr>
              <w:t>4</w:t>
            </w:r>
          </w:p>
        </w:tc>
        <w:tc>
          <w:tcPr>
            <w:tcW w:w="4938" w:type="dxa"/>
            <w:gridSpan w:val="3"/>
          </w:tcPr>
          <w:p w:rsidR="002203ED" w:rsidRDefault="00672939">
            <w:pPr>
              <w:spacing w:line="276" w:lineRule="auto"/>
            </w:pPr>
            <w:r>
              <w:t>Согласие залогодержателей</w:t>
            </w:r>
          </w:p>
        </w:tc>
        <w:tc>
          <w:tcPr>
            <w:tcW w:w="3816" w:type="dxa"/>
          </w:tcPr>
          <w:p w:rsidR="002203ED" w:rsidRDefault="002203ED">
            <w:pPr>
              <w:spacing w:line="276" w:lineRule="auto"/>
              <w:jc w:val="right"/>
            </w:pPr>
          </w:p>
        </w:tc>
      </w:tr>
      <w:tr w:rsidR="002203ED">
        <w:tc>
          <w:tcPr>
            <w:tcW w:w="817" w:type="dxa"/>
          </w:tcPr>
          <w:p w:rsidR="002203ED" w:rsidRDefault="00672939">
            <w:pPr>
              <w:spacing w:line="276" w:lineRule="auto"/>
              <w:jc w:val="center"/>
              <w:rPr>
                <w:lang w:val="en-US"/>
              </w:rPr>
            </w:pPr>
            <w:r>
              <w:rPr>
                <w:lang w:val="en-US"/>
              </w:rPr>
              <w:t>5</w:t>
            </w:r>
          </w:p>
        </w:tc>
        <w:tc>
          <w:tcPr>
            <w:tcW w:w="4938" w:type="dxa"/>
            <w:gridSpan w:val="3"/>
          </w:tcPr>
          <w:p w:rsidR="002203ED" w:rsidRDefault="00672939">
            <w:pPr>
              <w:spacing w:line="276" w:lineRule="auto"/>
            </w:pPr>
            <w:r>
              <w:t>Согласие землепользователей</w:t>
            </w:r>
          </w:p>
        </w:tc>
        <w:tc>
          <w:tcPr>
            <w:tcW w:w="3816" w:type="dxa"/>
          </w:tcPr>
          <w:p w:rsidR="002203ED" w:rsidRDefault="002203ED">
            <w:pPr>
              <w:spacing w:line="276" w:lineRule="auto"/>
              <w:jc w:val="right"/>
            </w:pPr>
          </w:p>
        </w:tc>
      </w:tr>
      <w:tr w:rsidR="002203ED">
        <w:tc>
          <w:tcPr>
            <w:tcW w:w="5755" w:type="dxa"/>
            <w:gridSpan w:val="4"/>
          </w:tcPr>
          <w:p w:rsidR="002203ED" w:rsidRDefault="00672939">
            <w:pPr>
              <w:spacing w:line="276" w:lineRule="auto"/>
            </w:pPr>
            <w:r>
              <w:t>Результат предоставления услуги прошу:</w:t>
            </w:r>
          </w:p>
        </w:tc>
        <w:tc>
          <w:tcPr>
            <w:tcW w:w="3816" w:type="dxa"/>
          </w:tcPr>
          <w:p w:rsidR="002203ED" w:rsidRDefault="002203ED">
            <w:pPr>
              <w:spacing w:line="276" w:lineRule="auto"/>
              <w:jc w:val="right"/>
            </w:pPr>
          </w:p>
        </w:tc>
      </w:tr>
      <w:tr w:rsidR="002203ED">
        <w:tc>
          <w:tcPr>
            <w:tcW w:w="5755" w:type="dxa"/>
            <w:gridSpan w:val="4"/>
          </w:tcPr>
          <w:p w:rsidR="002203ED" w:rsidRDefault="00672939">
            <w:pPr>
              <w:spacing w:line="276" w:lineRule="auto"/>
            </w:pPr>
            <w:r>
              <w:t>направить в форме электронного документа в Личный кабинет на ЕПГУ/РПГУ</w:t>
            </w:r>
            <w:r w:rsidR="00842FE7">
              <w:t xml:space="preserve"> или </w:t>
            </w:r>
            <w:r w:rsidR="00842FE7" w:rsidRPr="00842FE7">
              <w:t>ФГИС ЕЦП НСПД</w:t>
            </w:r>
            <w:r>
              <w:t xml:space="preserve"> (при технической реализации)</w:t>
            </w:r>
          </w:p>
        </w:tc>
        <w:tc>
          <w:tcPr>
            <w:tcW w:w="3816" w:type="dxa"/>
          </w:tcPr>
          <w:p w:rsidR="002203ED" w:rsidRDefault="002203ED">
            <w:pPr>
              <w:spacing w:line="276" w:lineRule="auto"/>
              <w:jc w:val="right"/>
            </w:pPr>
          </w:p>
        </w:tc>
      </w:tr>
      <w:tr w:rsidR="002203ED">
        <w:tc>
          <w:tcPr>
            <w:tcW w:w="5755" w:type="dxa"/>
            <w:gridSpan w:val="4"/>
          </w:tcPr>
          <w:p w:rsidR="002203ED" w:rsidRDefault="00672939">
            <w:pPr>
              <w:spacing w:line="276" w:lineRule="auto"/>
            </w:pPr>
            <w:r>
              <w:t>на адрес электронной почты</w:t>
            </w:r>
          </w:p>
        </w:tc>
        <w:tc>
          <w:tcPr>
            <w:tcW w:w="3816" w:type="dxa"/>
          </w:tcPr>
          <w:p w:rsidR="002203ED" w:rsidRDefault="002203ED">
            <w:pPr>
              <w:spacing w:line="276" w:lineRule="auto"/>
              <w:jc w:val="right"/>
            </w:pPr>
          </w:p>
        </w:tc>
      </w:tr>
      <w:tr w:rsidR="002203ED">
        <w:tc>
          <w:tcPr>
            <w:tcW w:w="5755" w:type="dxa"/>
            <w:gridSpan w:val="4"/>
          </w:tcPr>
          <w:p w:rsidR="002203ED" w:rsidRDefault="00672939" w:rsidP="00893551">
            <w:pPr>
              <w:spacing w:line="276" w:lineRule="auto"/>
            </w:pPr>
            <w:r>
              <w:t>выдать на бумажном носителе при личном обращении в уполномоченный орган местного самоуправления</w:t>
            </w:r>
          </w:p>
        </w:tc>
        <w:tc>
          <w:tcPr>
            <w:tcW w:w="3816" w:type="dxa"/>
          </w:tcPr>
          <w:p w:rsidR="002203ED" w:rsidRDefault="002203ED">
            <w:pPr>
              <w:spacing w:line="276" w:lineRule="auto"/>
              <w:jc w:val="right"/>
            </w:pPr>
          </w:p>
        </w:tc>
      </w:tr>
      <w:tr w:rsidR="002203ED">
        <w:tc>
          <w:tcPr>
            <w:tcW w:w="9571" w:type="dxa"/>
            <w:gridSpan w:val="5"/>
          </w:tcPr>
          <w:p w:rsidR="002203ED" w:rsidRDefault="00672939">
            <w:pPr>
              <w:spacing w:line="276" w:lineRule="auto"/>
              <w:jc w:val="center"/>
            </w:pPr>
            <w:r>
              <w:rPr>
                <w:i/>
              </w:rPr>
              <w:t>Указывается один из перечисленных способов</w:t>
            </w:r>
          </w:p>
        </w:tc>
      </w:tr>
      <w:tr w:rsidR="002203ED">
        <w:tc>
          <w:tcPr>
            <w:tcW w:w="5755" w:type="dxa"/>
            <w:gridSpan w:val="4"/>
          </w:tcPr>
          <w:p w:rsidR="002203ED" w:rsidRDefault="00672939">
            <w:pPr>
              <w:spacing w:line="276" w:lineRule="auto"/>
            </w:pPr>
            <w:r>
              <w:lastRenderedPageBreak/>
              <w:t xml:space="preserve">                                  _________</w:t>
            </w:r>
          </w:p>
          <w:p w:rsidR="002203ED" w:rsidRDefault="00672939">
            <w:pPr>
              <w:spacing w:line="276" w:lineRule="auto"/>
              <w:rPr>
                <w:sz w:val="20"/>
                <w:szCs w:val="20"/>
              </w:rPr>
            </w:pPr>
            <w:r>
              <w:rPr>
                <w:sz w:val="20"/>
                <w:szCs w:val="20"/>
              </w:rPr>
              <w:t xml:space="preserve">                                            (подпись)</w:t>
            </w:r>
          </w:p>
        </w:tc>
        <w:tc>
          <w:tcPr>
            <w:tcW w:w="3816" w:type="dxa"/>
          </w:tcPr>
          <w:p w:rsidR="002203ED" w:rsidRDefault="00672939">
            <w:pPr>
              <w:spacing w:line="276" w:lineRule="auto"/>
              <w:jc w:val="right"/>
            </w:pPr>
            <w:r>
              <w:t>______________________________</w:t>
            </w:r>
          </w:p>
          <w:p w:rsidR="002203ED" w:rsidRDefault="00672939">
            <w:pPr>
              <w:spacing w:line="276" w:lineRule="auto"/>
              <w:jc w:val="center"/>
              <w:rPr>
                <w:sz w:val="20"/>
                <w:szCs w:val="20"/>
              </w:rPr>
            </w:pPr>
            <w:r>
              <w:rPr>
                <w:sz w:val="20"/>
                <w:szCs w:val="20"/>
              </w:rPr>
              <w:t>(фамилия, имя, отчество (последнее - при наличии)</w:t>
            </w:r>
          </w:p>
        </w:tc>
      </w:tr>
      <w:tr w:rsidR="002203ED">
        <w:tc>
          <w:tcPr>
            <w:tcW w:w="5755" w:type="dxa"/>
            <w:gridSpan w:val="4"/>
          </w:tcPr>
          <w:p w:rsidR="002203ED" w:rsidRDefault="00672939">
            <w:pPr>
              <w:spacing w:line="276" w:lineRule="auto"/>
              <w:jc w:val="center"/>
            </w:pPr>
            <w:r>
              <w:t>Дата</w:t>
            </w:r>
          </w:p>
        </w:tc>
        <w:tc>
          <w:tcPr>
            <w:tcW w:w="3816" w:type="dxa"/>
          </w:tcPr>
          <w:p w:rsidR="002203ED" w:rsidRDefault="002203ED">
            <w:pPr>
              <w:spacing w:line="276" w:lineRule="auto"/>
              <w:jc w:val="right"/>
            </w:pPr>
          </w:p>
        </w:tc>
      </w:tr>
    </w:tbl>
    <w:p w:rsidR="002203ED" w:rsidRDefault="002203ED" w:rsidP="00893551"/>
    <w:sectPr w:rsidR="002203ED" w:rsidSect="002203E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F4F" w:rsidRDefault="007C2F4F">
      <w:r>
        <w:separator/>
      </w:r>
    </w:p>
  </w:endnote>
  <w:endnote w:type="continuationSeparator" w:id="0">
    <w:p w:rsidR="007C2F4F" w:rsidRDefault="007C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214" w:rsidRDefault="008312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214" w:rsidRDefault="0083121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214" w:rsidRDefault="0083121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214" w:rsidRDefault="008312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F4F" w:rsidRDefault="007C2F4F">
      <w:r>
        <w:separator/>
      </w:r>
    </w:p>
  </w:footnote>
  <w:footnote w:type="continuationSeparator" w:id="0">
    <w:p w:rsidR="007C2F4F" w:rsidRDefault="007C2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305932"/>
      <w:docPartObj>
        <w:docPartGallery w:val="Page Numbers (Top of Page)"/>
        <w:docPartUnique/>
      </w:docPartObj>
    </w:sdtPr>
    <w:sdtContent>
      <w:p w:rsidR="00831214" w:rsidRDefault="00831214">
        <w:pPr>
          <w:pStyle w:val="a3"/>
          <w:jc w:val="center"/>
        </w:pPr>
        <w:r>
          <w:fldChar w:fldCharType="begin"/>
        </w:r>
        <w:r>
          <w:instrText>PAGE   \* MERGEFORMAT</w:instrText>
        </w:r>
        <w:r>
          <w:fldChar w:fldCharType="separate"/>
        </w:r>
        <w:r w:rsidR="00CA2219">
          <w:rPr>
            <w:noProof/>
          </w:rPr>
          <w:t>2</w:t>
        </w:r>
        <w:r>
          <w:rPr>
            <w:noProof/>
          </w:rPr>
          <w:fldChar w:fldCharType="end"/>
        </w:r>
      </w:p>
    </w:sdtContent>
  </w:sdt>
  <w:p w:rsidR="00831214" w:rsidRDefault="008312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02724"/>
      <w:docPartObj>
        <w:docPartGallery w:val="Page Numbers (Top of Page)"/>
        <w:docPartUnique/>
      </w:docPartObj>
    </w:sdtPr>
    <w:sdtContent>
      <w:p w:rsidR="00831214" w:rsidRDefault="00831214">
        <w:pPr>
          <w:pStyle w:val="a3"/>
          <w:jc w:val="center"/>
        </w:pPr>
        <w:r>
          <w:fldChar w:fldCharType="begin"/>
        </w:r>
        <w:r>
          <w:instrText>PAGE   \* MERGEFORMAT</w:instrText>
        </w:r>
        <w:r>
          <w:fldChar w:fldCharType="separate"/>
        </w:r>
        <w:r w:rsidR="00CA2219">
          <w:rPr>
            <w:noProof/>
          </w:rPr>
          <w:t>27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42662"/>
    <w:multiLevelType w:val="multilevel"/>
    <w:tmpl w:val="74A0BDF6"/>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42224657"/>
    <w:multiLevelType w:val="hybridMultilevel"/>
    <w:tmpl w:val="857E9B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864051B"/>
    <w:multiLevelType w:val="hybridMultilevel"/>
    <w:tmpl w:val="09A8CB0C"/>
    <w:lvl w:ilvl="0" w:tplc="65BC3E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ED"/>
    <w:rsid w:val="0005576B"/>
    <w:rsid w:val="00121F01"/>
    <w:rsid w:val="00183DAC"/>
    <w:rsid w:val="001A5738"/>
    <w:rsid w:val="002203ED"/>
    <w:rsid w:val="002D20C4"/>
    <w:rsid w:val="004017F3"/>
    <w:rsid w:val="0043231D"/>
    <w:rsid w:val="004840C7"/>
    <w:rsid w:val="00577CD6"/>
    <w:rsid w:val="0061027D"/>
    <w:rsid w:val="00672939"/>
    <w:rsid w:val="00745D80"/>
    <w:rsid w:val="007C2F4F"/>
    <w:rsid w:val="007D2890"/>
    <w:rsid w:val="00831214"/>
    <w:rsid w:val="00842FE7"/>
    <w:rsid w:val="00884E8D"/>
    <w:rsid w:val="008907ED"/>
    <w:rsid w:val="00893551"/>
    <w:rsid w:val="008F0CCA"/>
    <w:rsid w:val="00985245"/>
    <w:rsid w:val="009B4026"/>
    <w:rsid w:val="009C3384"/>
    <w:rsid w:val="009E7132"/>
    <w:rsid w:val="00A31A05"/>
    <w:rsid w:val="00A56C3F"/>
    <w:rsid w:val="00AB448B"/>
    <w:rsid w:val="00AB5892"/>
    <w:rsid w:val="00AE5B93"/>
    <w:rsid w:val="00AF7B56"/>
    <w:rsid w:val="00B71DC9"/>
    <w:rsid w:val="00C156AC"/>
    <w:rsid w:val="00C5509B"/>
    <w:rsid w:val="00CA2219"/>
    <w:rsid w:val="00CB75E6"/>
    <w:rsid w:val="00D1506F"/>
    <w:rsid w:val="00D20D2D"/>
    <w:rsid w:val="00D341BD"/>
    <w:rsid w:val="00D543E3"/>
    <w:rsid w:val="00D55951"/>
    <w:rsid w:val="00D936E1"/>
    <w:rsid w:val="00DB73F3"/>
    <w:rsid w:val="00E22B16"/>
    <w:rsid w:val="00E6300F"/>
    <w:rsid w:val="00E90457"/>
    <w:rsid w:val="00EA7CB6"/>
    <w:rsid w:val="00EF3DDC"/>
    <w:rsid w:val="00F51E81"/>
    <w:rsid w:val="00FC3F77"/>
    <w:rsid w:val="00FE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EDB26-3A6F-4895-8895-B211E002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3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3E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2203ED"/>
  </w:style>
  <w:style w:type="paragraph" w:styleId="a5">
    <w:name w:val="footer"/>
    <w:basedOn w:val="a"/>
    <w:link w:val="a6"/>
    <w:uiPriority w:val="99"/>
    <w:unhideWhenUsed/>
    <w:rsid w:val="002203E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2203ED"/>
  </w:style>
  <w:style w:type="paragraph" w:customStyle="1" w:styleId="ConsPlusNormal">
    <w:name w:val="ConsPlusNormal"/>
    <w:link w:val="ConsPlusNormal0"/>
    <w:rsid w:val="002203ED"/>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2203ED"/>
    <w:pPr>
      <w:widowControl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2203ED"/>
    <w:rPr>
      <w:color w:val="0000FF" w:themeColor="hyperlink"/>
      <w:u w:val="single"/>
    </w:rPr>
  </w:style>
  <w:style w:type="character" w:styleId="a8">
    <w:name w:val="annotation reference"/>
    <w:basedOn w:val="a0"/>
    <w:uiPriority w:val="99"/>
    <w:semiHidden/>
    <w:unhideWhenUsed/>
    <w:rsid w:val="002203ED"/>
    <w:rPr>
      <w:sz w:val="16"/>
      <w:szCs w:val="16"/>
    </w:rPr>
  </w:style>
  <w:style w:type="paragraph" w:styleId="a9">
    <w:name w:val="annotation text"/>
    <w:basedOn w:val="a"/>
    <w:link w:val="aa"/>
    <w:uiPriority w:val="99"/>
    <w:semiHidden/>
    <w:unhideWhenUsed/>
    <w:rsid w:val="002203ED"/>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2203ED"/>
    <w:rPr>
      <w:sz w:val="20"/>
      <w:szCs w:val="20"/>
    </w:rPr>
  </w:style>
  <w:style w:type="paragraph" w:styleId="ab">
    <w:name w:val="annotation subject"/>
    <w:basedOn w:val="a9"/>
    <w:next w:val="a9"/>
    <w:link w:val="ac"/>
    <w:uiPriority w:val="99"/>
    <w:semiHidden/>
    <w:unhideWhenUsed/>
    <w:rsid w:val="002203ED"/>
    <w:rPr>
      <w:b/>
      <w:bCs/>
    </w:rPr>
  </w:style>
  <w:style w:type="character" w:customStyle="1" w:styleId="ac">
    <w:name w:val="Тема примечания Знак"/>
    <w:basedOn w:val="aa"/>
    <w:link w:val="ab"/>
    <w:uiPriority w:val="99"/>
    <w:semiHidden/>
    <w:rsid w:val="002203ED"/>
    <w:rPr>
      <w:b/>
      <w:bCs/>
      <w:sz w:val="20"/>
      <w:szCs w:val="20"/>
    </w:rPr>
  </w:style>
  <w:style w:type="paragraph" w:styleId="ad">
    <w:name w:val="Balloon Text"/>
    <w:basedOn w:val="a"/>
    <w:link w:val="ae"/>
    <w:uiPriority w:val="99"/>
    <w:semiHidden/>
    <w:unhideWhenUsed/>
    <w:rsid w:val="002203ED"/>
    <w:rPr>
      <w:rFonts w:ascii="Tahoma" w:hAnsi="Tahoma" w:cs="Tahoma"/>
      <w:sz w:val="16"/>
      <w:szCs w:val="16"/>
    </w:rPr>
  </w:style>
  <w:style w:type="character" w:customStyle="1" w:styleId="ae">
    <w:name w:val="Текст выноски Знак"/>
    <w:basedOn w:val="a0"/>
    <w:link w:val="ad"/>
    <w:uiPriority w:val="99"/>
    <w:semiHidden/>
    <w:rsid w:val="002203ED"/>
    <w:rPr>
      <w:rFonts w:ascii="Tahoma" w:eastAsia="Times New Roman" w:hAnsi="Tahoma" w:cs="Tahoma"/>
      <w:sz w:val="16"/>
      <w:szCs w:val="16"/>
      <w:lang w:eastAsia="ru-RU"/>
    </w:rPr>
  </w:style>
  <w:style w:type="table" w:styleId="af">
    <w:name w:val="Table Grid"/>
    <w:basedOn w:val="a1"/>
    <w:uiPriority w:val="59"/>
    <w:unhideWhenUsed/>
    <w:rsid w:val="002203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2203ED"/>
    <w:rPr>
      <w:rFonts w:ascii="Calibri" w:eastAsia="Times New Roman" w:hAnsi="Calibri" w:cs="Calibri"/>
      <w:szCs w:val="20"/>
      <w:lang w:eastAsia="ru-RU"/>
    </w:rPr>
  </w:style>
  <w:style w:type="paragraph" w:styleId="af0">
    <w:name w:val="footnote text"/>
    <w:basedOn w:val="a"/>
    <w:link w:val="af1"/>
    <w:uiPriority w:val="99"/>
    <w:semiHidden/>
    <w:unhideWhenUsed/>
    <w:rsid w:val="002203ED"/>
    <w:rPr>
      <w:sz w:val="20"/>
      <w:szCs w:val="20"/>
    </w:rPr>
  </w:style>
  <w:style w:type="character" w:customStyle="1" w:styleId="af1">
    <w:name w:val="Текст сноски Знак"/>
    <w:basedOn w:val="a0"/>
    <w:link w:val="af0"/>
    <w:uiPriority w:val="99"/>
    <w:semiHidden/>
    <w:rsid w:val="002203ED"/>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2203ED"/>
    <w:rPr>
      <w:vertAlign w:val="superscript"/>
    </w:rPr>
  </w:style>
  <w:style w:type="table" w:customStyle="1" w:styleId="1">
    <w:name w:val="Сетка таблицы1"/>
    <w:basedOn w:val="a1"/>
    <w:next w:val="af"/>
    <w:uiPriority w:val="59"/>
    <w:rsid w:val="002203E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31A0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af3">
    <w:name w:val="Название проектного документа"/>
    <w:basedOn w:val="a"/>
    <w:rsid w:val="00A31A05"/>
    <w:pPr>
      <w:widowControl w:val="0"/>
      <w:ind w:left="1701"/>
      <w:jc w:val="center"/>
    </w:pPr>
    <w:rPr>
      <w:rFonts w:ascii="Arial" w:hAnsi="Arial" w:cs="Arial"/>
      <w:b/>
      <w:bCs/>
      <w:color w:val="000080"/>
      <w:sz w:val="32"/>
      <w:szCs w:val="20"/>
    </w:rPr>
  </w:style>
  <w:style w:type="paragraph" w:styleId="af4">
    <w:name w:val="Normal (Web)"/>
    <w:basedOn w:val="a"/>
    <w:link w:val="af5"/>
    <w:uiPriority w:val="99"/>
    <w:rsid w:val="00EA7CB6"/>
    <w:pPr>
      <w:spacing w:before="100" w:beforeAutospacing="1" w:after="100" w:afterAutospacing="1"/>
    </w:pPr>
    <w:rPr>
      <w:rFonts w:ascii="Verdana" w:hAnsi="Verdana"/>
      <w:color w:val="333366"/>
      <w:sz w:val="12"/>
      <w:szCs w:val="12"/>
    </w:rPr>
  </w:style>
  <w:style w:type="character" w:customStyle="1" w:styleId="af5">
    <w:name w:val="Обычный (веб) Знак"/>
    <w:link w:val="af4"/>
    <w:uiPriority w:val="99"/>
    <w:locked/>
    <w:rsid w:val="00EA7CB6"/>
    <w:rPr>
      <w:rFonts w:ascii="Verdana" w:eastAsia="Times New Roman" w:hAnsi="Verdana" w:cs="Times New Roman"/>
      <w:color w:val="333366"/>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C8CF6-1AB1-4940-92F7-DC91A058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7984</Words>
  <Characters>45513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4</cp:revision>
  <cp:lastPrinted>2026-05-08T05:55:00Z</cp:lastPrinted>
  <dcterms:created xsi:type="dcterms:W3CDTF">2026-05-08T06:05:00Z</dcterms:created>
  <dcterms:modified xsi:type="dcterms:W3CDTF">2026-05-22T09:46:00Z</dcterms:modified>
</cp:coreProperties>
</file>