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2661920</wp:posOffset>
            </wp:positionH>
            <wp:positionV relativeFrom="paragraph">
              <wp:posOffset>158115</wp:posOffset>
            </wp:positionV>
            <wp:extent cx="772160" cy="914400"/>
            <wp:effectExtent l="0" t="0" r="0" b="0"/>
            <wp:wrapTight wrapText="bothSides">
              <wp:wrapPolygon edited="0">
                <wp:start x="-589" y="0"/>
                <wp:lineTo x="-589" y="21070"/>
                <wp:lineTo x="21833" y="21070"/>
                <wp:lineTo x="21833" y="0"/>
                <wp:lineTo x="-589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2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ВАРНЕНСКОГО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ЧЕЛЯБИНСКОЙ ОБЛАСТИ</w:t>
      </w:r>
    </w:p>
    <w:p>
      <w:pPr>
        <w:pStyle w:val="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 xml:space="preserve">от 24 декабря  2020 года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с.Варна                                                          № 54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внесении изменений в Решение Собрания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Варненского муниципального района от </w:t>
      </w:r>
      <w:r>
        <w:rPr>
          <w:rFonts w:cs="Times New Roman" w:ascii="Times New Roman" w:hAnsi="Times New Roman"/>
          <w:b/>
          <w:sz w:val="26"/>
          <w:szCs w:val="26"/>
        </w:rPr>
        <w:t>30</w:t>
      </w:r>
      <w:r>
        <w:rPr>
          <w:rFonts w:cs="Times New Roman" w:ascii="Times New Roman" w:hAnsi="Times New Roman"/>
          <w:b/>
          <w:sz w:val="26"/>
          <w:szCs w:val="26"/>
        </w:rPr>
        <w:t>.0</w:t>
      </w:r>
      <w:r>
        <w:rPr>
          <w:rFonts w:cs="Times New Roman" w:ascii="Times New Roman" w:hAnsi="Times New Roman"/>
          <w:b/>
          <w:sz w:val="26"/>
          <w:szCs w:val="26"/>
        </w:rPr>
        <w:t>1</w:t>
      </w:r>
      <w:r>
        <w:rPr>
          <w:rFonts w:cs="Times New Roman" w:ascii="Times New Roman" w:hAnsi="Times New Roman"/>
          <w:b/>
          <w:sz w:val="26"/>
          <w:szCs w:val="26"/>
        </w:rPr>
        <w:t>.201</w:t>
      </w:r>
      <w:r>
        <w:rPr>
          <w:rFonts w:cs="Times New Roman" w:ascii="Times New Roman" w:hAnsi="Times New Roman"/>
          <w:b/>
          <w:sz w:val="26"/>
          <w:szCs w:val="26"/>
        </w:rPr>
        <w:t>8</w:t>
      </w:r>
      <w:r>
        <w:rPr>
          <w:rFonts w:cs="Times New Roman" w:ascii="Times New Roman" w:hAnsi="Times New Roman"/>
          <w:b/>
          <w:sz w:val="26"/>
          <w:szCs w:val="26"/>
        </w:rPr>
        <w:t xml:space="preserve">г. № </w:t>
      </w:r>
      <w:r>
        <w:rPr>
          <w:rFonts w:cs="Times New Roman" w:ascii="Times New Roman" w:hAnsi="Times New Roman"/>
          <w:b/>
          <w:sz w:val="26"/>
          <w:szCs w:val="26"/>
        </w:rPr>
        <w:t>12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widowControl/>
        <w:bidi w:val="0"/>
        <w:spacing w:lineRule="auto" w:line="276" w:before="0" w:after="0"/>
        <w:ind w:left="0" w:right="2381" w:hanging="0"/>
        <w:jc w:val="left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«Об утверждении Положения о Комиссии Собрания депутатов Варненского муниципального района по контролю за достоверностью сведений о доходах, об имуществе и обязательствах имущественного</w:t>
      </w:r>
    </w:p>
    <w:p>
      <w:pPr>
        <w:pStyle w:val="Normal"/>
        <w:spacing w:before="0" w:after="0"/>
        <w:ind w:right="4109" w:hanging="0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характера, представляемых депутатами </w:t>
      </w:r>
    </w:p>
    <w:p>
      <w:pPr>
        <w:pStyle w:val="Normal"/>
        <w:widowControl/>
        <w:bidi w:val="0"/>
        <w:spacing w:lineRule="auto" w:line="240" w:before="0" w:after="0"/>
        <w:ind w:left="0" w:right="1757" w:hanging="0"/>
        <w:jc w:val="both"/>
        <w:rPr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Собрания депутатов Варненского муниципального района»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"/>
        <w:spacing w:lineRule="auto" w:line="276"/>
        <w:ind w:firstLine="709"/>
        <w:rPr>
          <w:sz w:val="22"/>
          <w:szCs w:val="22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Собрание депутатов Варненского муниципального района  </w:t>
      </w:r>
    </w:p>
    <w:p>
      <w:pPr>
        <w:pStyle w:val="3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3"/>
        <w:spacing w:lineRule="auto" w:line="276"/>
        <w:jc w:val="center"/>
        <w:rPr>
          <w:sz w:val="22"/>
          <w:szCs w:val="22"/>
        </w:rPr>
      </w:pPr>
      <w:r>
        <w:rPr>
          <w:b/>
          <w:sz w:val="26"/>
          <w:szCs w:val="26"/>
        </w:rPr>
        <w:t>РЕШАЕТ: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1.Утвердить Состав Комиссии Собрания депутатов 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Собрания депутатов Варненского муниципального района в новой редакции (прилагается).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2. Настоящее Решение опубликовать (обнародовать)  на информационном стенде администрации Варненского муниципального района и разместить на официальном сайте администрации Варненского  муниципального района в сети Интернет.</w:t>
        <w:tab/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 (обнародования).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 Собрания депутатов</w:t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Варненского муниципального района                                          </w:t>
      </w:r>
      <w:bookmarkStart w:id="0" w:name="_GoBack"/>
      <w:bookmarkEnd w:id="0"/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А.А.Кормилицын</w:t>
      </w:r>
    </w:p>
    <w:p>
      <w:pPr>
        <w:pStyle w:val="Normal"/>
        <w:tabs>
          <w:tab w:val="clear" w:pos="708"/>
          <w:tab w:val="left" w:pos="516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Решением Собрания депутатов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Варненского    муниципального района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24 декабря  2020 года № 54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680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6"/>
          <w:szCs w:val="26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Комиссии Собрания депутатов 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Собрания депутатов Варненского муниципального района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49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20"/>
        <w:gridCol w:w="5476"/>
      </w:tblGrid>
      <w:tr>
        <w:trPr/>
        <w:tc>
          <w:tcPr>
            <w:tcW w:w="4020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Лопатина Надежда Васильевна</w:t>
            </w:r>
          </w:p>
        </w:tc>
        <w:tc>
          <w:tcPr>
            <w:tcW w:w="5476" w:type="dxa"/>
            <w:tcBorders/>
          </w:tcPr>
          <w:p>
            <w:pPr>
              <w:pStyle w:val="Style21"/>
              <w:spacing w:before="0" w:after="200"/>
              <w:rPr/>
            </w:pPr>
            <w:r>
              <w:rPr/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депутат Собрания депутатов Варненского муниципального района, председатель комиссии</w:t>
            </w:r>
          </w:p>
        </w:tc>
      </w:tr>
      <w:tr>
        <w:trPr/>
        <w:tc>
          <w:tcPr>
            <w:tcW w:w="4020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Ушакова Вера Леонидовна</w:t>
            </w:r>
          </w:p>
        </w:tc>
        <w:tc>
          <w:tcPr>
            <w:tcW w:w="5476" w:type="dxa"/>
            <w:tcBorders/>
          </w:tcPr>
          <w:p>
            <w:pPr>
              <w:pStyle w:val="Style21"/>
              <w:spacing w:before="0" w:after="20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- депутат Собрания депутатов Варненского муниципального района, заместитель председателя комиссии</w:t>
            </w:r>
          </w:p>
        </w:tc>
      </w:tr>
      <w:tr>
        <w:trPr/>
        <w:tc>
          <w:tcPr>
            <w:tcW w:w="4020" w:type="dxa"/>
            <w:tcBorders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3.Брыков Юрий Николаевич      </w:t>
            </w:r>
          </w:p>
        </w:tc>
        <w:tc>
          <w:tcPr>
            <w:tcW w:w="5476" w:type="dxa"/>
            <w:tcBorders/>
          </w:tcPr>
          <w:p>
            <w:pPr>
              <w:pStyle w:val="Style21"/>
              <w:spacing w:before="0" w:after="20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- депутат Собрания депутатов Варненского муниципального района</w:t>
            </w:r>
          </w:p>
        </w:tc>
      </w:tr>
      <w:tr>
        <w:trPr/>
        <w:tc>
          <w:tcPr>
            <w:tcW w:w="4020" w:type="dxa"/>
            <w:tcBorders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4.Чирков Алексей Николаевич   </w:t>
            </w:r>
          </w:p>
        </w:tc>
        <w:tc>
          <w:tcPr>
            <w:tcW w:w="5476" w:type="dxa"/>
            <w:tcBorders/>
          </w:tcPr>
          <w:p>
            <w:pPr>
              <w:pStyle w:val="Style21"/>
              <w:spacing w:before="0" w:after="20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- депутат Собрания депутатов Варненского муниципального района</w:t>
            </w:r>
          </w:p>
        </w:tc>
      </w:tr>
      <w:tr>
        <w:trPr/>
        <w:tc>
          <w:tcPr>
            <w:tcW w:w="4020" w:type="dxa"/>
            <w:tcBorders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Горват Татьяна Абриковна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5476" w:type="dxa"/>
            <w:tcBorders/>
          </w:tcPr>
          <w:p>
            <w:pPr>
              <w:pStyle w:val="Style21"/>
              <w:spacing w:before="0" w:after="20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- депутат Собрания депутатов Варненского муниципального района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991" w:header="0" w:top="42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79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unhideWhenUsed/>
    <w:qFormat/>
    <w:rsid w:val="00d81ff8"/>
    <w:pPr>
      <w:keepNext w:val="true"/>
      <w:spacing w:lineRule="auto" w:line="240" w:before="0" w:after="0"/>
      <w:jc w:val="both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d81ff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d81ff8"/>
    <w:rPr>
      <w:color w:val="0000FF"/>
      <w:u w:val="single"/>
    </w:rPr>
  </w:style>
  <w:style w:type="character" w:styleId="Style14" w:customStyle="1">
    <w:name w:val="Название Знак"/>
    <w:basedOn w:val="DefaultParagraphFont"/>
    <w:link w:val="a6"/>
    <w:qFormat/>
    <w:rsid w:val="00421a8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b379e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379e3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ae039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Style20">
    <w:name w:val="Title"/>
    <w:basedOn w:val="Normal"/>
    <w:link w:val="a7"/>
    <w:qFormat/>
    <w:rsid w:val="00421a8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PlusNormal">
    <w:name w:val="ConsPlus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79e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48D3-00CD-4AE3-A0EC-8B5F6D2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LibreOffice/6.4.0.3$Windows_X86_64 LibreOffice_project/b0a288ab3d2d4774cb44b62f04d5d28733ac6df8</Application>
  <Pages>2</Pages>
  <Words>240</Words>
  <Characters>1898</Characters>
  <CharactersWithSpaces>2236</CharactersWithSpaces>
  <Paragraphs>35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2017-06-20T10:14:00Z</dcterms:created>
  <dc:creator>1</dc:creator>
  <dc:description/>
  <dc:language>ru-RU</dc:language>
  <cp:lastModifiedBy/>
  <cp:lastPrinted>2021-02-09T09:28:42Z</cp:lastPrinted>
  <dcterms:modified xsi:type="dcterms:W3CDTF">2022-06-14T16:09:22Z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