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oter4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/>
      </w:pPr>
      <w:r>
        <w:rPr/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2997835</wp:posOffset>
            </wp:positionH>
            <wp:positionV relativeFrom="paragraph">
              <wp:posOffset>63500</wp:posOffset>
            </wp:positionV>
            <wp:extent cx="772160" cy="914400"/>
            <wp:effectExtent l="0" t="0" r="0" b="0"/>
            <wp:wrapTopAndBottom/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СОБРАНИЕ ДЕПУТАТОВ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ВАРНЕНСКОГО МУНИЦИПАЛЬНОГО РАЙОНА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ЧЕЛЯБИНСКОЙ ОБЛАСТИ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РЕШЕНИЕ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 xml:space="preserve">от 19 июня 2024 года  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>с. Варна                                                                   № 47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О внесении изменений и дополнений 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бюджет Варненского муниципального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района на 2024 год и плановый период 2025 и 2026 годов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</w:r>
    </w:p>
    <w:p>
      <w:pPr>
        <w:pStyle w:val="ConsPlusNormal"/>
        <w:widowControl/>
        <w:ind w:hanging="0"/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>Собрание депутатов Варненского муниципального района</w:t>
      </w:r>
    </w:p>
    <w:p>
      <w:pPr>
        <w:pStyle w:val="ConsPlusNormal"/>
        <w:widowControl/>
        <w:ind w:hanging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rmal"/>
        <w:widowControl/>
        <w:ind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РЕШАЕТ:</w:t>
      </w:r>
    </w:p>
    <w:p>
      <w:pPr>
        <w:pStyle w:val="ConsPlusNormal"/>
        <w:widowControl/>
        <w:ind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1. Внести в бюджет Варненского муниципального района на 2024 год и плановый период 2025 и 2026 годов, принятый Решением Собрания депутатов Варненского муниципального района от 19 декабря 2023 года № 125 (с изменениями от 31.01.24г № 3, от 27.03.24г № 21) следующие изменения и дополнения: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1) в статье 1: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 пункте 1 п.п. 1 слова «в сумме 1 659 996,31 тыс. рублей» заменить на слова «в сумме 1 683 229,66</w:t>
      </w:r>
      <w:bookmarkStart w:id="0" w:name="_GoBack"/>
      <w:bookmarkEnd w:id="0"/>
      <w:r>
        <w:rPr>
          <w:sz w:val="24"/>
          <w:szCs w:val="24"/>
        </w:rPr>
        <w:t xml:space="preserve"> тыс.рублей», слова «в сумме 1 083 841,43 тыс. рублей» заменить на слова «в сумме  1 092 980,53 тыс.рублей»;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 пункте 1 п.п.2 слова «в сумме 1 814 007,79 тыс. рублей» заменить на слова «в сумме 1 837 241,14 тыс.рублей»;</w:t>
      </w:r>
    </w:p>
    <w:p>
      <w:pPr>
        <w:pStyle w:val="ConsPlusNormal"/>
        <w:widowControl/>
        <w:spacing w:lineRule="auto" w:line="288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пункте 2 п.п 1 слова «в сумме </w:t>
      </w:r>
      <w:r>
        <w:rPr>
          <w:spacing w:val="-4"/>
          <w:sz w:val="24"/>
          <w:szCs w:val="24"/>
        </w:rPr>
        <w:t>1 717 025,59</w:t>
      </w:r>
      <w:r>
        <w:rPr>
          <w:spacing w:val="-4"/>
          <w:sz w:val="26"/>
          <w:szCs w:val="26"/>
        </w:rPr>
        <w:t xml:space="preserve"> </w:t>
      </w:r>
      <w:r>
        <w:rPr>
          <w:sz w:val="24"/>
          <w:szCs w:val="24"/>
        </w:rPr>
        <w:t>тыс. рублей» заменить на слова «в сумме  1 715 721,99 тыс.рублей»;</w:t>
      </w:r>
    </w:p>
    <w:p>
      <w:pPr>
        <w:pStyle w:val="ConsPlusNormal"/>
        <w:widowControl/>
        <w:spacing w:lineRule="auto" w:line="288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в статье 10: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 пункте 1 слова «в сумме 267 164,62 тыс. рублей» заменить на слова «в сумме 275 227,59 тыс.рублей»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3) Приложение 2 изложить в новой редакции(приложение 1 к настоящему решению);</w:t>
      </w:r>
    </w:p>
    <w:p>
      <w:pPr>
        <w:pStyle w:val="ConsPlusNormal"/>
        <w:widowControl/>
        <w:spacing w:lineRule="auto" w:line="288"/>
        <w:ind w:left="708" w:hanging="0"/>
        <w:jc w:val="both"/>
        <w:rPr>
          <w:sz w:val="24"/>
          <w:szCs w:val="24"/>
        </w:rPr>
      </w:pPr>
      <w:r>
        <w:rPr>
          <w:sz w:val="24"/>
          <w:szCs w:val="24"/>
        </w:rPr>
        <w:t>4) Приложение 3 изложить в новой редакции (приложение 2 к настоящему решению);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5) Приложение 6 изложить в новой редакции (приложение 3 к настоящему решению);</w:t>
      </w:r>
    </w:p>
    <w:p>
      <w:pPr>
        <w:pStyle w:val="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2.  Настоящее Решение вступает в силу со дня его подписания.</w:t>
      </w:r>
    </w:p>
    <w:p>
      <w:pPr>
        <w:pStyle w:val="Normal"/>
        <w:widowControl/>
        <w:spacing w:lineRule="auto" w:line="288"/>
        <w:ind w:left="0" w:right="0" w:hanging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</w:rPr>
        <w:tab/>
        <w:t>3. Настоящее Решение обнародовать на Информационном стенде и официальном сайте администрации Варненского муниципального района в сети «Интернет».</w:t>
      </w:r>
    </w:p>
    <w:p>
      <w:pPr>
        <w:pStyle w:val="Normal"/>
        <w:tabs>
          <w:tab w:val="clear" w:pos="708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Глава Варненского</w:t>
        <w:tab/>
        <w:t xml:space="preserve">              Председатель Собрания депутатов муниципального района</w:t>
        <w:tab/>
        <w:t xml:space="preserve">              Варненского муниципального района</w:t>
      </w:r>
    </w:p>
    <w:p>
      <w:pPr>
        <w:pStyle w:val="Normal"/>
        <w:tabs>
          <w:tab w:val="clear" w:pos="708"/>
          <w:tab w:val="left" w:pos="5145" w:leader="none"/>
        </w:tabs>
        <w:spacing w:lineRule="auto" w:line="288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5160" w:leader="none"/>
        </w:tabs>
        <w:spacing w:lineRule="auto" w:line="288"/>
        <w:jc w:val="both"/>
        <w:rPr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________________ К.Ю.Моисеев</w:t>
        <w:tab/>
        <w:t xml:space="preserve">              _______________ А.А.Кормилицын</w:t>
      </w:r>
    </w:p>
    <w:p>
      <w:pPr>
        <w:pStyle w:val="Normal"/>
        <w:tabs>
          <w:tab w:val="clear" w:pos="708"/>
          <w:tab w:val="left" w:pos="5160" w:leader="none"/>
        </w:tabs>
        <w:spacing w:lineRule="auto" w:line="288"/>
        <w:jc w:val="both"/>
        <w:rPr>
          <w:b/>
          <w:b/>
          <w:sz w:val="24"/>
          <w:szCs w:val="24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/>
        <w:jc w:val="both"/>
        <w:rPr>
          <w:b/>
          <w:b/>
          <w:sz w:val="24"/>
          <w:szCs w:val="24"/>
        </w:rPr>
      </w:pPr>
      <w:r>
        <w:rPr/>
      </w:r>
    </w:p>
    <w:p>
      <w:pPr>
        <w:sectPr>
          <w:footerReference w:type="default" r:id="rId3"/>
          <w:type w:val="nextPage"/>
          <w:pgSz w:w="11906" w:h="16838"/>
          <w:pgMar w:left="454" w:right="424" w:header="0" w:top="142" w:footer="113" w:bottom="170" w:gutter="0"/>
          <w:pgNumType w:fmt="decimal"/>
          <w:formProt w:val="false"/>
          <w:textDirection w:val="lrTb"/>
          <w:docGrid w:type="default" w:linePitch="360" w:charSpace="8192"/>
        </w:sectPr>
        <w:pStyle w:val="Normal"/>
        <w:tabs>
          <w:tab w:val="clear" w:pos="708"/>
          <w:tab w:val="left" w:pos="5160" w:leader="none"/>
        </w:tabs>
        <w:spacing w:lineRule="auto" w:line="288"/>
        <w:jc w:val="both"/>
        <w:rPr>
          <w:b/>
          <w:b/>
          <w:sz w:val="24"/>
          <w:szCs w:val="24"/>
        </w:rPr>
      </w:pPr>
      <w:r>
        <w:rPr/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1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муниципального района «О внесении изменения и дополнений в бюджет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2024 год и плановый период 2025-2026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от </w:t>
      </w:r>
      <w:r>
        <w:rPr>
          <w:rFonts w:cs="Times New Roman" w:ascii="Times New Roman" w:hAnsi="Times New Roman"/>
          <w:sz w:val="18"/>
          <w:szCs w:val="18"/>
        </w:rPr>
        <w:t xml:space="preserve">19 июня </w:t>
      </w:r>
      <w:r>
        <w:rPr>
          <w:rFonts w:cs="Times New Roman" w:ascii="Times New Roman" w:hAnsi="Times New Roman"/>
          <w:sz w:val="18"/>
          <w:szCs w:val="18"/>
        </w:rPr>
        <w:t xml:space="preserve">2024 года № </w:t>
      </w:r>
      <w:r>
        <w:rPr>
          <w:rFonts w:cs="Times New Roman" w:ascii="Times New Roman" w:hAnsi="Times New Roman"/>
          <w:sz w:val="18"/>
          <w:szCs w:val="18"/>
        </w:rPr>
        <w:t>47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2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муниципального района «О бюджете 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2024 год и плановый период 2025-2026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18"/>
          <w:szCs w:val="18"/>
        </w:rPr>
        <w:t>от 19 декабря 2023 года № 125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Распределение бюджетных ассигнований по разделам и подразделам, целевым статьям, группам видов расходов классификации расходов бюджетов на 2024 год и на плановый период 2025 и 2026 годов</w:t>
      </w:r>
    </w:p>
    <w:tbl>
      <w:tblPr>
        <w:tblW w:w="12645" w:type="dxa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678"/>
        <w:gridCol w:w="520"/>
        <w:gridCol w:w="520"/>
        <w:gridCol w:w="1159"/>
        <w:gridCol w:w="699"/>
        <w:gridCol w:w="1030"/>
        <w:gridCol w:w="150"/>
        <w:gridCol w:w="1180"/>
        <w:gridCol w:w="826"/>
        <w:gridCol w:w="355"/>
        <w:gridCol w:w="1105"/>
        <w:gridCol w:w="422"/>
      </w:tblGrid>
      <w:tr>
        <w:trPr>
          <w:trHeight w:val="270" w:hRule="atLeast"/>
        </w:trPr>
        <w:tc>
          <w:tcPr>
            <w:tcW w:w="8606" w:type="dxa"/>
            <w:gridSpan w:val="6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  <w:t>Единица измерения:</w:t>
            </w:r>
          </w:p>
        </w:tc>
        <w:tc>
          <w:tcPr>
            <w:tcW w:w="2156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1460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</w:r>
          </w:p>
        </w:tc>
        <w:tc>
          <w:tcPr>
            <w:tcW w:w="422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2898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1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1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180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11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118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1 837 241,14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1 672 757,70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1 587 596,50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183 343,49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145 043,45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144 022,35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5 839,80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5 809,40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5 809,40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5 798,25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5 767,85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5 767,85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3 535,85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3 505,45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3 505,45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2 233,20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2 491,00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2 491,00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963,60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675,40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675,40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339,06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339,06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339,06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47 014,73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45 972,12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45 972,12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0100001002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0100001002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эффективности муниципального управления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457,10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457,10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457,10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457,10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457,10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457,10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46 253,13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45 210,52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45 210,52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46 253,13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45 210,52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45 210,52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37 107,65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36 150,70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36 150,70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9 095,48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9 009,82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9 009,82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2,20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11,70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2,20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11,70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2,20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11,70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29 913,90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29 351,20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29 351,20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89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«Организация бюджетного процесса в Варненском муниципальном районе, создание условий для обеспечения сбалансированности бюджетной системы Варненского муниципального района и финансовое обеспечение выполнения функций органов местного самоуправления, осуществляющих управление в сфере финансов»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1030000000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25 123,80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эффективной деятельности Финансового управления администрации Варненского муниципального района, как ответственного исполнителя муниципальной программы «Управление муниципальными финансами Варненского муниципального района» и главного распорядителя средств местного бюджета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1030100000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25 123,80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21 130,96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20 951,50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20 951,50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3 957,84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3 960,00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3 960,00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1030110890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4 790,10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4 404,70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4 404,70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 (расходы на содержание контрольно-счетного органа муниципального образования)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2 410,60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2 025,20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2 025,20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2 261,60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1 876,20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1 876,20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149,00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149,00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149,00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784,01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784,01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784,01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784,01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97 476,45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60 396,03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59 365,53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0340100000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0340103200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809,79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798,57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798,57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0340103200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30,81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42,03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издание средств наглядной агитации (баннеры, буклеты, памятки, брошюры, плакаты) по профилактике алкоголизма, наркомании, токсикомании, ВИЧ/СПИД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8 465,00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проектов зон санитарной охраны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8 465,00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8 465,00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«Поддержка усилий органов местного самоуправления сельских поселений Варненского муниципального района на выполнение собственных полномочий»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1020000000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20 412,47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Финансовая поддержка сельских поселений Варненского муниципального района при осуществлении ими своих полномочий по решению вопросов местного значения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1020100000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20 412,47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1020110001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20 412,47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«Организация хранения, комплектования, учета и использования документов Архивного фонда Российской Федерации и других архивных документов»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1240000000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«Организация комплектования, хранения, учета документов Архивного фонда Российской Федерации и дру-гих архивных документов в государственном и муниципальных архивах»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1240100000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1240112010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Заказ и размещение на территории Варненского муниципального района в местах массового пребывания граждан социальной рекламы (баннеров, плакатов)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1900019004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1900019004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условий для деятельности добровольн.формирований населения по охр.общ.порядка на территории Варненского муниципального района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3600100000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123,26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20 664,03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19 633,53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Мероприятия, направленные на реализацию инициативных проектов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3600136003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123,26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20 664,03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19 633,53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3600136003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123,26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20 664,03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19 633,53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муниципального имущества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16 242,58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10 742,58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муниципального имущества (оплата коммунальных услуг)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3900039004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3900039004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Приватизация неэффективно используемого имущества, находящегося в собственности Варненского муниципального района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3900100000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Рыночная оценка имущества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государственной регистрации прав собственности Варненского муниципального района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3900200000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межевания, изготовление землеустроительной документации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04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от 27 мая 2010 года № 583-ЗО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9900099060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9900099060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8 957,14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7 027,50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7 027,50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8 541,15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7 027,50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7 027,50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7 668,60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6 405,50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6 405,50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870,05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622,00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622,00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2,50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415,99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415,99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9900900000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2 749,99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других обязательств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2 749,99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989,99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1 760,00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38 255,80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38 255,80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36 032,80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28 251,20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28 251,20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2 223,00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2 035,00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2 035,00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3 163,60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3 804,40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3 163,60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3 804,40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3 163,60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3 804,40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4640800000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3 163,60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3 804,40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3 163,60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3 804,40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11 431,34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10 944,19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11 021,59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1 611,70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1 737,90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1 815,30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1 611,70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1 737,90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1 815,30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1 611,70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1 737,90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1 815,30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9 819,64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9 206,29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9 206,29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Ликвидация последствий чрезвыхайных ситуаций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2500025005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1 039,15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2500025005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2500025005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999,15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Предупреждение чрезвычайных ситуаций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42,46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42,46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штатов ГО и ЧС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2500100000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4 824,03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4 292,29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4 292,29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4 824,03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4 292,29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4 292,29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4 556,80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4 070,00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4 070,00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267,23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222,29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222,29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готовности добровольной пожарной охраны сельских поселений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2500300000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первичных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25003S6140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25003S6140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0,04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25003S6140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3 232,66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«Повышение уровня защищенности населения и территории Челябинской области от пожаров»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4640400000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4640446130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131 209,12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72 745,37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74 368,40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6740000000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«Мероприятия по улучшению условий и охраны труда в Челябинской области»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6740300000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6740367020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798,86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798,86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798,86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6740367020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42,04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42,04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7 305,94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6 679,64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7 596,24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Управления сельского хозяйства и продовольствия Варненского муниципального района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3000100000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6 301,64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5 558,64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5 466,94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6 274,34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5 531,34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5 439,64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5 078,50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4 525,90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4 525,90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1 195,84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1 005,44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913,74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налога и транспортного налогов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Мероприятие по разработке и внедрение цифровых технологии, направленных на рациональное использование земель сельскохозяйственного назначения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3000400000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366,70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1 375,00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30004S1020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366,70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1 375,00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30004S1020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366,70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1 375,00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6140000000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«Разви-тие государственной ветеринарной службы Челябинской области»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6140300000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6140361040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33 973,50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Обновление подвижного состава пассажирского транспорта общего пользования (автобусов) в муниципальных образованиях Челябинской области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3900097100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19 666,50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3900097100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19 666,50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регулярных перевозок пассажиров и багажа автомобильным транспортом по муници-пальным маршрутам регулярных перевозок по регулируемым тарифам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5300053003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5300053003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регулярных перевозок пассажиров и багажа автомобильным транспортом по муниципальным маршрутам регулярных перевозок по регулируемым тарифам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53000S6120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12 307,00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53000S6120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12 307,00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89 088,78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53 674,13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54 380,56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22 195,30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26 141,59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26 620,32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26 141,59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26 620,32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22 195,30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 и ремонт улично-дорожных сетей и искусственных сооружений на них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964,97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964,97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ПСД на капитальный ремонт и ремонт улично-дорожных сетей и искусственных сооружений на них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1800018003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3 885,98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1800018003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3 350,98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1800018003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535,00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6 756,99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6 756,99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организации дорожного движения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2400024003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2400024003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65000S6180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1 381,64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1 381,64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65000S6180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1 381,64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1 381,64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65000S6200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55 265,54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26 150,90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26 378,60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65000S6200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26 150,90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26 378,60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65000S6200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55 265,54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96 900,64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27 527,59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60 763,59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574,45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574,45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574,45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574,45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17 251,10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20 099,90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1420000000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17 251,10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20 099,90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Модернизация, реконструкция, капитальный ремонт и строительство котельных, систем водоснабжения, водоотведения, систем электроснабжения, теплоснабжения, включая центральные тепловые пункты, в том числе проектно-изыскательские работы, капитальный ремонт газовых систем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1420014020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17 251,10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20 099,90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1420014020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17 251,10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20 099,90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10 264,43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1 868,52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32 255,72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газоснабжения Варненского муниципального района"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0950000000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30 387,20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сетей, в том числе проектно-изыскательские работы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09500S4010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30 387,20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09500S4010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30 387,20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1100008002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1 868,52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1 868,52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1100008002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1 868,52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1 868,52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1 864,95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1 864,95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«Формирование комфорт-ной городской среды»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110F200000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8 399,47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8 399,47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8 399,47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86 061,77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8 407,97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8 407,97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15 674,95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Ремонт водонапорных сетей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5 184,50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2 754,09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184,50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2 245,91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корректировка схем водоснабжения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0910009003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140,00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0910009003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140,00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Подготовка документации для модернизации сетей водоснабжения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2 700,00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2 700,00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Прочие работы по водоснабжению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0910009005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5 675,17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0910009005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3 475,17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0910009005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2 200,00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Подготовка к отопительному сезону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0910009009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1 975,28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0910009009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1 975,28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"Мероприятия межпоселенческого характера по охране окружающей среды"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0920000000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30 912,43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межпоселенческого характера по охране окружающей среды в Варненском муниципальном районе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30 912,43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3 692,57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27 219,86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теплоснабжения Варненского муниципального района"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0930000000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3 655,13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и ремонт систем теплоснабжения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897,00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897,00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корректировка схем теплоснабжения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1 033,41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991,41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Подготовка к отопительному сезону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0930101000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1 724,72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0930101000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1 724,72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газоснабжения Варненского муниципального района"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0950000000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207,99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0950009002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207,99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0950009002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207,99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1420000000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76,00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1420100000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1420100050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76,00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работ по внесению изменений в Генеральный план и Правила землепользования и застройки Варненского муниципального района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1700017001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1700017001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3600100000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21 571,27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 общественной территории - сквер "Энергетик" по адресу: Челябинская область, Варненский район, с.Варна, ул.Завалищина д.2Б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3600124011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10 159,56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3600124011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10 159,56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 зоны бетонного скейт-парка в сквере "Тропа здоровья", расположенного по адресу: Челябинская область, Варненский район, с.Варна, ул.Мира д.1В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3600124012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11 411,70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3600124012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11 411,70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ТКО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35,82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35,82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«Комплексная система об-ращения с твердыми коммунальными отходами»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640G200000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2 981,56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твердых коммунальных отходов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640G243040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2 981,56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640G243040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2 981,56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установлению необходимости проведения ремонта общего имущества в многоквартирном доме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9900099400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9900099400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60,70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9900099400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6,70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8 432,60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7 428,00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7 428,00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8 430,90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7 426,30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7 426,30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7 543,60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6 539,00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6 539,00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887,30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887,30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887,30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446,62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446,62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446,62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4 964,18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34 972,60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4 964,18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34 972,60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"Мероприятия межпоселенческого характера по охране окружающей среды"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0920000000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34 972,60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межпоселенческого характера по охране окружающей среды в Варненском муниципальном районе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34 972,60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34 972,60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ТКО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4 964,18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4 964,18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860 766,60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927 091,56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738 652,77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242 119,58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220 142,02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214 346,96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11 191,57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11 191,57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11 191,57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10 945,98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10 945,98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10 945,98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245,59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245,59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245,59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440,00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725,00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440,00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725,00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440,00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725,00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питания учащихся, в том числе детей из малообеспеченных семей.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0300900000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2 291,35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Питание детей, обучающихся в общеобразовательных учреждениях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2 291,35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2 291,35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0301100000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11,55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заработная плата, коммунальные услуги и другие вопросы)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11,55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11,55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0400004070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99 422,80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99 422,80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99 422,80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0400004070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98 246,96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98 246,96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98 246,96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0400004070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1 175,84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1 175,84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1 175,84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1 581,30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1 430,00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1 430,00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Варненского муниципального района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151,30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151,30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89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в расположенных на территории Челябинской области муниципальных образовательных организациях, реализующих образовательные программы дошкольного образования, условий для получения детьми дошкольного возраста с ограниченными возможностями здоровья качественного образования и коррекции развития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04001S4030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04001S4030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Оснащение современным оборудованием образовательных организаций, реализующих образовательные программы дошкольного образования, для получения детьми качественного образования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04001S4040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456,90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456,90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456,90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04001S4040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456,90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456,90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456,90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качества дошкольного образования на основе реализации ФГОС ДО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0400200000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5 482,74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2 890,30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2 890,30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7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соответствия всех действующих муниципальных учреждений дошкольного образования лицензионным требованиям и санитарно-эпидемиологоческим правилам и нормативам СанПиН 2.4.1.3049-13, утвержденными постановлением Главного государственного санитарного врача Российской Федерации от 15.05.2013г. № 26 "Об утверждении СанПиН 2.4.1.3049-13 "Санитарно-эпидемиологические требования к устройству, содержанию и организации режима работы дошкольных образовательных организаций".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1 147,94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1 147,94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районного конкурса «Детский сад года» в порядке, установленном Главой Варненского муниципального района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капитального ремонта зданий и сооружений муниципальных организаций дошкольного образования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04002S4060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4 204,80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1 760,30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1 760,30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04002S4060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4 204,80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1 760,30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1 760,30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Укрепление здоровья детей, развитие коррекционного образования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0400300000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16 960,75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наглядных материалов, пропагандирующих необходимость гигиены полости рта, для муниципальных образовательных организаций, реализующих образовательные программы дошкольного образования, в целях формирования здорового образа жизни детей дошкольного возраста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0400304050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0400304050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36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Поддержание рациона питания детей в ДОО в пределах, установленных санитарно-эпидемиологическими правилами и нормативами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организаций», утвержденными постановлением Главного государственного санитарного врача Российской Федерации от 15.05.2013г. № 26 «Об утверждении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16 780,75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16 780,75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в дошкольном образовании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0400600000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104 493,51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84 613,86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79 543,79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дошкольных учреждений (ФОТ, ТЭР и другие вопросы)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48 956,71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29 065,11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23 995,05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13,05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48 940,65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29 065,11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23 995,05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1 512,70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1 512,70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516 833,72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619 647,88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437 897,02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0300003210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0300003210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210 587,47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214 560,63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214 560,63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201 885,56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205 858,72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205 858,72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8 701,91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8 701,91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8 701,91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доступного качественного общего и дополнительного образования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0300200000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362,14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362,14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362,14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Обучение и повышение квалификации руководящих и педагогических работников образовательных организаций по вопросам развития системы образования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0300300000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196,76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руководящих и педагогических кадров образовательных учреждений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196,76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196,76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19 872,10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19 276,10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19 276,10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1 096,00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599,20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429,42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67,38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18 776,10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18 776,10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18 776,10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18 776,10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18 776,10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18 776,10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0300500000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50 735,73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173 828,94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1 392,00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0300703075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9 965,39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0300703075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9 965,39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безопасных условий организации образовательного процесса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599,05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599,05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03007L7500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37 412,09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163 004,94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03007L7500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37 412,09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163 004,94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требований к антитеррористической защищенности объектов и территорий, прилегающих к зданиям муниципальных общеобразовательных организаций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03007S3171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327,20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5 627,00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03007S3171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327,20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5 627,00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03007S3173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03007S3173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1 540,00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3 795,00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1 540,00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3 795,00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03007S3510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03007S3510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оценки качества образования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0300800000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245,65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 среднего общего образования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0300864320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245,65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0300864320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245,65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питания учащихся, в том числе детей из малообеспеченных семей.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0300900000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40 851,91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40 345,64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39 947,94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1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бесплатным двухразовым горячим питанием обучающихся в муниципальных образовательных организациях, расположенных на территории Челябинской области, по образовательным программам основного общего, среднего общего образования, один из родителей которых призван на военную службу по мобилизации в Вооруженные Силы Российской Федерации или является иным участником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0300903310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181,50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181,50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181,50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0300903310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181,50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181,50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181,50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Питание детей, обучающихся в общеобразовательных учреждениях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13 652,37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13 648,10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13 648,10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13 652,37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13 648,10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13 648,10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15 803,40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15 301,40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14 903,70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15 803,40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15 301,40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14 903,70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03009S3190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03009S3190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молоком (молочной продукцией) обучающихся по образовательным программам начального общего образования в муниципальных общеобразовательных организациях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03009S3290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03009S3290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0301100000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190 502,60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167 968,87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158 720,05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заработная плата, коммунальные услуги и другие вопросы)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96 997,36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72 823,73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63 574,91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505,79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96 491,57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72 823,73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63 574,91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2 119,21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2 119,21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91 386,04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93 037,88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93 037,88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91 386,04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93 037,88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93 037,88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«Современная школа»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030E100000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123,65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программам среднего общего образования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030E1S3030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123,65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030E1S3030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123,65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030EВ00000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1 925,20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030EВ51790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1 925,20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030EВ51790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1 925,20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264,00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264,00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оконных блоков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1300013002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1300013002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приборов учета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1300013003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1300013003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65 146,44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56 524,54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56 431,67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муниципального задания на оказание муниципальных услуг (выполнения работ) (Общеобразовательные организации) (обеспечение функионирования модели персонифицированного финансирования дополнительного образования детей)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0300003001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7 832,00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7 832,00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7 832,00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0300003001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4 903,58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5 007,60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5 007,60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0300003001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2 928,42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2 824,40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2 824,40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3 973,16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3 973,16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17 511,77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17 476,99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17 384,12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3 594,69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2 510,34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2 417,47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431,90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3 162,79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1 880,34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1 787,47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(имущество, земельный, транспортный)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42,57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42,15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42,15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42,57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42,15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42,15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13 874,51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14 924,51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14 924,51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13 767,38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14 817,38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14 817,38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107,13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107,13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107,13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0301100000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1 651,83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1 651,83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1 651,83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6300400000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34 087,67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31 205,55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31 205,55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31 979,69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31 153,19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31 153,19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27 894,00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27 336,30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27 336,30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4 085,69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3 816,89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3 816,89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Укрепление материально-технической базы и оснащение оборудованием детских школ искусств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63004S8120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2 055,62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63004S8120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2 055,62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816,46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1 187,50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1 187,50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85,63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85,63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Обучение и повышение квалификации руководящих и педагогических работников образовательных организаций по вопросам развития системы образования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0300300000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441,35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руководящих и педагогических кадров образовательных учреждений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441,35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437,87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3,48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профессионального уровня кадрового состава дошкольных образовательных учреждений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0400400000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211,90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повышения квалификации и профессиональной переподготовки педагогических работников и руководителей системы дошкольного образования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211,90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207,20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4,71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в дошкольном образовании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0400600000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9,00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дошкольных учреждений (ФОТ, ТЭР и другие вопросы)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19,28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19,28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19,28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культурных мероприятий районного масштаба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6300063002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5,35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6300063002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5,35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Музей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6300200000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9,15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9,15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9,15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Библиотечное обслуживание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6300300000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6,50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6,50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6,50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6300400000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11,10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11,10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11,10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5,20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5,20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5,20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социальных и общественных инициатив молодых граждан Челябинской области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2100200000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организации поисковых экспедиций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2100221007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2100221007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35 650,39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29 589,61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28 789,61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2 426,65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836,10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836,10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 (местный бюджет)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1 446,29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1 446,29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03007S3350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864,65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730,40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730,40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03007S3350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864,65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730,40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730,40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115,70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105,70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105,70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115,70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105,70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105,70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0301200000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32 199,33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28 753,51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27 953,51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9 237,80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8 698,80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8 698,80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9 237,80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8 698,80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8 698,80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4 581,35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3 762,61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2 962,61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4 497,35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3 678,61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2 878,61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29,17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29,17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18 351,01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16 262,51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16 262,51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18 351,01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16 262,51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16 262,51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социальных и общественных инициатив молодых граждан Челябинской области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2100200000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411,59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временного трудоустройства несовершеннолетних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2100221001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411,59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2100221001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411,59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талантливых детей и молодежи в сфере образования, интеллектуальной и творческой деятельности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2100300000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287,83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районного слета выпускников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2100321001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287,83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2100321001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287,83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«Социальная активность»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210E800000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325,00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325,00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274,00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119 045,20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61 689,21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121 541,31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118 860,55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61 259,21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121 111,31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записи и трансляции радиопередачи «Земляки»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1600016001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416,00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1600016001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416,00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записи и трансляции радиопередачи «События района»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1600016002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102,00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1600016002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102,00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 и приобретении основных средств для муниципальных учреждений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63000S8130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59 849,30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63000S8130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59 849,30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Культурно-досуговые учреждения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6300100000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23 864,52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районного масштаба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6300163004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6300163004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23 624,52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23 624,52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Музей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6300200000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6 862,13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2 465,60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2 465,60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6300218942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6300218942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2 348,33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2 436,29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2 436,29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1 727,85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1 886,20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1 886,20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620,48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550,09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550,09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зданий для размещения учреждений культуры и учреждений дополнительного образования в сфере культуры и искусства, находящихся в муниципальной собственности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6300268130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4 484,49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6300268130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4 484,49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Библиотечное обслуживание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6300300000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31 976,33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32 489,91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32 492,71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22,68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16,82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16,82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22,68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16,82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16,82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31 840,44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32 359,69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32 359,69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23 173,60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25 934,90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25 934,90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8 660,98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6 424,79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6 424,79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5,87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63003L5191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113,21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113,40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116,20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63003L5191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113,21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113,40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116,20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«Культурная среда»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630A100000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10 500,00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модельных муниципальных библиотек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630A1Д4540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10 500,00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630A1Д4540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10 500,00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45 139,57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45 139,57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184,65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430,00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Участие в областных и Всероссийских мероприятиях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1600016003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1600016003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культурных мероприятий районного масштаба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6300063002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124,65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370,00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6300063002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124,65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275 341,97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284 683,30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290 543,90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обслуживание населения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46 392,65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47 831,80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49 682,80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клубной деятельности для граждан пожилого возраста и инвалидов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культурно-реабилитационных мероприятий и акций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2700100000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Работа «Социальной гостиной» для семей и детей, стоящих на учете в МУ «КЦСОН»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44 852,65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46 831,80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48 682,80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«Социальное обслуживание населения»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2840700000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44 722,65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46 721,30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48 572,30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2840728630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44 722,65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46 721,30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48 572,30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«Доступная среда»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2840800000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2840828660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1 291,00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1 291,00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1 291,00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105 681,79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113 339,49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118 611,09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105 681,79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113 339,49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118 611,09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105 681,79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113 339,49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118 611,09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2840328340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2840328340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13 899,90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15 187,90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15 803,50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2840328350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2840328350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1 436,10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1 493,20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1 552,60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2840328360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2840328360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10 213,00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11 039,70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11 487,30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2840328380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2840328380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19,10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20,30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21,50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405,30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334,10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375,40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16 811,89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19 380,29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20 947,69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15 200,39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350,00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33 295,15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51 652,70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54 298,00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640,86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2840328440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2840328440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467,40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467,40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467,40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2840328460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2840328460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2 394,90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2 730,50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2 840,30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2840352200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9,33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2840352200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623,67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648,30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674,70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2840352500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2840352500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9 077,80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9 188,10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8 945,70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93 897,95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94 437,35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93 162,55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доступности образования для лиц с ограниченными возможностями здоровья и инвалидов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0300600000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0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компенсации расходов родителей (законных представителей) на организацию обучения детей-инвалидов по основным общеобразовательным программам, в том числе по адаптированным образовательным программам общего образования, в форме семейного образования и самообразования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0300603180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0300603180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69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0400004090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0400004090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315,40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561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образовательные организации, реализующие программу дошкольного образования, через предоставление компенсации части родительской платы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04001S4100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315,40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04001S4100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315,40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"Оказание молодым семьям государственной поддержки для улучшения жилищных условий"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1440000000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1 477,73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1 802,95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1 736,65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Субсидия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1440100000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1 477,73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1 802,95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1 736,65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14401L4970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1 477,73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1 802,95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1 736,65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1 111,00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1 155,40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1 201,60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«Финансовая поддержка семей при рождении детей»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281P100000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1 111,00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1 155,40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1 201,60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281P128010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281P128010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1 091,00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1 135,40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1 181,60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81 570,12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81 809,90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80 555,20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«Содействие росту реальных доходов семей с детьми»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2840100000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21 368,20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18 018,20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15 699,80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2840128040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2840128040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13 588,30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12 456,10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9 923,20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2840128050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2840128050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7 499,90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5 282,10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5 496,60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2840200000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60 201,92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63 791,70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64 855,40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19 146,59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19 164,48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19 190,52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4 210,66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4 209,60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4 243,56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50,37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45,22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45,22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2840228190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7 828,10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10 435,20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10 435,20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2840228200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2840228200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23 250,20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24 219,50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25 223,20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28402R0820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5 216,00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5 217,70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5 217,70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29 369,58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29 074,66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29 087,46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Спортивно-оздоровительная среда для граждан пожилого возраста и инвалидов Варненского муниципального района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культурных и социально-экономических мероприятий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2700200000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Выделение адресной материальной помощи семьям, воспитывающим усыновленных детей - сирот и детей, оставшихся без попечения родителей, на улучшение материально-бытовых условий и других хозяйственные нужды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15 062,93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14 575,81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14 588,61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«Содействие росту реальных доходов семей с детьми»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2840100000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526,50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320,10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332,90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2840128120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184,45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2840128120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123,35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320,10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332,90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2840128770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218,70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2840200000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1 733,40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1 733,40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1 733,40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2840228170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1 605,84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1 602,75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1 602,75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2840228170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127,56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130,65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130,65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12 803,03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12 522,31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12 522,31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7 308,75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7 308,75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7 308,75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995,77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1 015,05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1 015,05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3 036,81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3 031,61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3 031,61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379,20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384,40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384,40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2840328560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2840328580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105,36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2840328580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362,64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168,00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168,00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09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2840328600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283,69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2840328600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316,31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Доплаты за выслугу лет к трудовой пенсии лицам, замещавшим выборные и муниципальные должности муниципальной службы в органах местного самоуправления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8 770,65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8 770,65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8 770,65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8 640,65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8 640,65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8 640,65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43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1 090,00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1 282,20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1 282,20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</w:t>
            </w:r>
            <w:bookmarkStart w:id="1" w:name="_GoBack1"/>
            <w:bookmarkEnd w:id="1"/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й по социальной поддержке населения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477,00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130,85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130,85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130,85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309,71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562,15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562,15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36,44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помощи общественной организации Совет ветеранов по осуществлению ее деятельности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613,00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565,20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565,20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613,00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565,20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565,20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29 065,14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24 139,11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24 139,11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1 050,00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1 050,00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02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1 050,00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1 050,00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28 015,14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24 139,11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24 139,11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детьми и молодежью в возрасте от 6 до 29 лет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03010S0014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03010S0014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среднего возраста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20000S0012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20000S0012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спортивного инвентаря и оборудования для физкультурно-спортивных организаций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20000S0013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3 035,45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3 035,45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3 035,45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20000S0013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3 035,45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3 035,45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3 035,45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97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старшего возраста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20000S0018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20000S0018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84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системы физического воспитания различных категорий и групп населения и обеспечение организации и проведения спортивно- массовых мероприятий и соревнований по видам спорта.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2000100000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1 184,20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физкультурных и спортивных мероприятий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1 184,20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168,55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764,11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251,54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2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Внедрение многоуровневой системы проведения спортивных мероприятий с целью централизованной подготовки сборных команд Варненского района и обеспечение их участия в областных, Всероссийских официальных спортивных мероприятиях и соревнованиях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2000300000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98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физкультурных и спортивных мероприятий с целью централизованной подготовки сборных команд Варненского муниципального района и обеспечение их участия в областных, Всероссийских спортивных мероприятиях и соревнованиях по видам спорта в соответствии с единым календарным планом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746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ДЕЯТЕЛЬНОСТЬ МУНИЦИПАЛЬНОГО КАЗЕННОГО УЧРЕЖДЕНИЯ "ФИЗКУЛЬТУРНООЗДОРОВИТЕЛЬНЫЙ КОМПЛЕКС ВАРНЕНСКОГО МУНИЦИПАЛЬНОГО РАЙОНА ЧЕЛЯБИНСКОЙ ОБЛАСТИ"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2000500000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22 208,22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18 222,95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18 222,95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03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 "ФОК" (заработная плата, коммунальные услуги и другие вопросы)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2000520010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22 208,22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18 222,95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18 222,95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2000520010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11 559,07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12 043,67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12 043,67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2000520010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10 160,35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6 179,28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6 179,28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2000520010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488,80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адаптивной физической культуры и спорта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2000600000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20006S0016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20006S0016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122 009,86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82 382,12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83 766,48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63 677,10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"Выравнивание бюджетной обеспеченности сельских поселений Варненского муниципального района"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63 677,10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2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бюджетам сельских поселений средств на выравнивание бюджетной обеспеченности сельских поселений Варненского муниципального района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1010100000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63 677,10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1010110001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40 788,00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40 788,00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40 788,00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1010112870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22 889,10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18 311,30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18 311,30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58 332,76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23 282,82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24 667,18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736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«Поддержка усилий органов местного самоуправления сельских поселений Варненского муниципального района на выполнение собственных полномочий»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1020000000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58 332,76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23 282,82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24 667,18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Финансовая поддержка сельских поселений Варненского муниципального района при осуществлении ими своих полномочий по решению вопросов местного значения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1020100000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58 332,76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23 282,82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24 667,18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1020110001</w:t>
            </w:r>
          </w:p>
        </w:tc>
        <w:tc>
          <w:tcPr>
            <w:tcW w:w="69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58 332,76</w:t>
            </w:r>
          </w:p>
        </w:tc>
        <w:tc>
          <w:tcPr>
            <w:tcW w:w="11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23 282,82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24 667,18</w:t>
            </w:r>
          </w:p>
        </w:tc>
        <w:tc>
          <w:tcPr>
            <w:tcW w:w="1105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tabs>
          <w:tab w:val="clear" w:pos="708"/>
          <w:tab w:val="left" w:pos="5160" w:leader="none"/>
        </w:tabs>
        <w:spacing w:lineRule="auto" w:line="288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/>
      </w:r>
    </w:p>
    <w:p>
      <w:pPr>
        <w:sectPr>
          <w:footerReference w:type="default" r:id="rId4"/>
          <w:type w:val="nextPage"/>
          <w:pgSz w:w="11906" w:h="16838"/>
          <w:pgMar w:left="454" w:right="424" w:header="0" w:top="142" w:footer="113" w:bottom="170" w:gutter="0"/>
          <w:pgNumType w:fmt="decimal"/>
          <w:formProt w:val="false"/>
          <w:textDirection w:val="lrTb"/>
          <w:docGrid w:type="default" w:linePitch="360" w:charSpace="8192"/>
        </w:sectPr>
        <w:pStyle w:val="Normal"/>
        <w:tabs>
          <w:tab w:val="clear" w:pos="708"/>
          <w:tab w:val="left" w:pos="5160" w:leader="none"/>
        </w:tabs>
        <w:spacing w:lineRule="auto" w:line="288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/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2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муниципального района «О внесении изменения и дополнений в бюджет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2024 год и плановый период 2025-2026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от </w:t>
      </w:r>
      <w:r>
        <w:rPr>
          <w:rFonts w:cs="Times New Roman" w:ascii="Times New Roman" w:hAnsi="Times New Roman"/>
          <w:sz w:val="18"/>
          <w:szCs w:val="18"/>
        </w:rPr>
        <w:t xml:space="preserve">19 июня </w:t>
      </w:r>
      <w:r>
        <w:rPr>
          <w:rFonts w:cs="Times New Roman" w:ascii="Times New Roman" w:hAnsi="Times New Roman"/>
          <w:sz w:val="18"/>
          <w:szCs w:val="18"/>
        </w:rPr>
        <w:t xml:space="preserve">2024 года № </w:t>
      </w:r>
      <w:r>
        <w:rPr>
          <w:rFonts w:cs="Times New Roman" w:ascii="Times New Roman" w:hAnsi="Times New Roman"/>
          <w:sz w:val="18"/>
          <w:szCs w:val="18"/>
        </w:rPr>
        <w:t>47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3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муниципального района «О бюджете 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2024 год и плановый период 2025-2026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18"/>
          <w:szCs w:val="18"/>
        </w:rPr>
        <w:t>от 19 декабря 2023 года № 125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jc w:val="center"/>
        <w:rPr>
          <w:rFonts w:ascii="Times New Roman CYR" w:hAnsi="Times New Roman CYR" w:eastAsia="Times New Roman" w:cs="Times New Roman CYR"/>
          <w:b/>
          <w:b/>
          <w:bCs/>
          <w:sz w:val="28"/>
          <w:szCs w:val="28"/>
          <w:lang w:eastAsia="ru-RU"/>
        </w:rPr>
      </w:pPr>
      <w:r>
        <w:rPr>
          <w:rFonts w:eastAsia="Times New Roman" w:cs="Times New Roman CYR" w:ascii="Times New Roman CYR" w:hAnsi="Times New Roman CYR"/>
          <w:b/>
          <w:bCs/>
          <w:sz w:val="28"/>
          <w:szCs w:val="28"/>
          <w:lang w:eastAsia="ru-RU"/>
        </w:rPr>
        <w:t>Ведомственная структура расходов бюджета Варненского муниципального района                                                                                                   на 2024 год и на плановый период 2025 и 2026 годов</w:t>
      </w:r>
    </w:p>
    <w:tbl>
      <w:tblPr>
        <w:tblW w:w="11118" w:type="dxa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279"/>
        <w:gridCol w:w="682"/>
        <w:gridCol w:w="71"/>
        <w:gridCol w:w="235"/>
        <w:gridCol w:w="119"/>
        <w:gridCol w:w="117"/>
        <w:gridCol w:w="308"/>
        <w:gridCol w:w="1044"/>
        <w:gridCol w:w="115"/>
        <w:gridCol w:w="542"/>
        <w:gridCol w:w="1200"/>
        <w:gridCol w:w="1200"/>
        <w:gridCol w:w="890"/>
        <w:gridCol w:w="314"/>
      </w:tblGrid>
      <w:tr>
        <w:trPr>
          <w:trHeight w:val="270" w:hRule="atLeast"/>
        </w:trPr>
        <w:tc>
          <w:tcPr>
            <w:tcW w:w="5032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  <w:t>Единица измерения: тыс.рублей</w:t>
            </w:r>
          </w:p>
        </w:tc>
        <w:tc>
          <w:tcPr>
            <w:tcW w:w="235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</w:r>
          </w:p>
        </w:tc>
        <w:tc>
          <w:tcPr>
            <w:tcW w:w="236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</w:r>
          </w:p>
        </w:tc>
        <w:tc>
          <w:tcPr>
            <w:tcW w:w="1352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3947" w:type="dxa"/>
            <w:gridSpan w:val="5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314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233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2026 год</w:t>
            </w:r>
          </w:p>
        </w:tc>
      </w:tr>
      <w:tr>
        <w:trPr>
          <w:trHeight w:val="255" w:hRule="atLeast"/>
        </w:trPr>
        <w:tc>
          <w:tcPr>
            <w:tcW w:w="427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Адм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9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ind w:hanging="123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1 837 241,14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1 672 757,70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1 587 596,50</w:t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Администрация Варненского муниципального района Челябинской области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412 004,67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334 657,96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430 301,19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54 388,56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72 109,15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71 088,05</w:t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</w:tr>
      <w:tr>
        <w:trPr>
          <w:trHeight w:val="896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2 312,40</w:t>
            </w:r>
          </w:p>
        </w:tc>
      </w:tr>
      <w:tr>
        <w:trPr>
          <w:trHeight w:val="742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47 014,73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45 972,12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45 972,12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0100001002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0100001002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160,00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эффективности муниципального управления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457,10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457,10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457,10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457,10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457,10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457,10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46 253,13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45 210,52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45 210,52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46 253,13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45 210,52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45 210,52</w:t>
            </w:r>
          </w:p>
        </w:tc>
      </w:tr>
      <w:tr>
        <w:trPr>
          <w:trHeight w:val="103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37 107,65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36 150,70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36 150,70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9 095,48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9 009,82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9 009,82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144,50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144,50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144,50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2,20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11,70</w:t>
            </w:r>
          </w:p>
        </w:tc>
      </w:tr>
      <w:tr>
        <w:trPr>
          <w:trHeight w:val="10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2,20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11,70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2,20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11,70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784,01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784,01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784,01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784,01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1 200,00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4 275,22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22 622,33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21 591,83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</w:tr>
      <w:tr>
        <w:trPr>
          <w:trHeight w:val="656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0340100000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840,60</w:t>
            </w:r>
          </w:p>
        </w:tc>
      </w:tr>
      <w:tr>
        <w:trPr>
          <w:trHeight w:val="894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0340103200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809,79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798,57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798,57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0340103200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30,81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42,03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42,03</w:t>
            </w:r>
          </w:p>
        </w:tc>
      </w:tr>
      <w:tr>
        <w:trPr>
          <w:trHeight w:val="873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издание средств наглядной агитации (баннеры, буклеты, памятки, брошюры, плакаты) по профилактике алкоголизма, наркомании, токсикомании, ВИЧ/СПИД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15,00</w:t>
            </w:r>
          </w:p>
        </w:tc>
      </w:tr>
      <w:tr>
        <w:trPr>
          <w:trHeight w:val="84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«Организация хранения, комплектования, учета и использования документов Архивного фонда Российской Федерации и других архивных документов»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1240000000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</w:tr>
      <w:tr>
        <w:trPr>
          <w:trHeight w:val="818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«Организация комплектования, хранения, учета документов Архивного фонда Российской Федерации и дру-гих архивных документов в государственном и муниципальных архивах»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1240100000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1240112010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105,40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105,40</w:t>
            </w:r>
          </w:p>
        </w:tc>
      </w:tr>
      <w:tr>
        <w:trPr>
          <w:trHeight w:val="84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Заказ и размещение на территории Варненского муниципального района в местах массового пребывания граждан социальной рекламы (баннеров, плакатов)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1900019004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1900019004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105,00</w:t>
            </w:r>
          </w:p>
        </w:tc>
      </w:tr>
      <w:tr>
        <w:trPr>
          <w:trHeight w:val="84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условий для деятельности добровольн.формирований населения по охр.общ.порядка на территории Варненского муниципального района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</w:tr>
      <w:tr>
        <w:trPr>
          <w:trHeight w:val="954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115,00</w:t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3600100000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123,26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20 664,03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19 633,53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Мероприятия, направленные на реализацию инициативных проектов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3600136003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123,26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20 664,03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19 633,53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3600136003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123,26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20 664,03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19 633,53</w:t>
            </w:r>
          </w:p>
        </w:tc>
      </w:tr>
      <w:tr>
        <w:trPr>
          <w:trHeight w:val="4097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от 27 мая 2010 года № 583-ЗО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9900099060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129,20</w:t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9900099060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129,20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415,99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415,99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179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415,99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2 425,77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648,10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других обязательств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2 425,77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648,10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665,77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648,10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648,10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1 760,00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11 391,34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10 944,19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11 021,59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1 611,70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1 737,90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1 815,30</w:t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1 611,70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1 737,90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1 815,30</w:t>
            </w:r>
          </w:p>
        </w:tc>
      </w:tr>
      <w:tr>
        <w:trPr>
          <w:trHeight w:val="916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1 611,70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1 737,90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1 815,30</w:t>
            </w:r>
          </w:p>
        </w:tc>
      </w:tr>
      <w:tr>
        <w:trPr>
          <w:trHeight w:val="84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9 779,64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9 206,29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9 206,29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Ликвидация последствий чрезвыхайных ситуаций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2500025005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999,15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2500025005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999,15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Предупреждение чрезвычайных ситуаций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42,46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42,46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штатов ГО и ЧС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2500100000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4 824,03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4 292,29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4 292,29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4 824,03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4 292,29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4 292,29</w:t>
            </w:r>
          </w:p>
        </w:tc>
      </w:tr>
      <w:tr>
        <w:trPr>
          <w:trHeight w:val="9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4 556,80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4 070,00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4 070,00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267,23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222,29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222,29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готовности добровольной пожарной охраны сельских поселений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2500300000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первичных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25003S6140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3 232,70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25003S6140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3 232,70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3 232,70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25003S6140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3 232,66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</w:tr>
      <w:tr>
        <w:trPr>
          <w:trHeight w:val="643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«Повышение уровня защищенности населения и территории Челябинской области от пожаров»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4640400000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681,30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</w:t>
            </w:r>
            <w:bookmarkStart w:id="2" w:name="_GoBack2"/>
            <w:bookmarkEnd w:id="2"/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 xml:space="preserve">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4640446130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681,30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681,30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111 542,62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72 745,37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74 368,40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6740000000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«Мероприятия по улучшению условий и охраны труда в Челябинской области»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6740300000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840,90</w:t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6740367020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798,86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798,86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798,86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6740367020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42,04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42,04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7 305,94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6 679,64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7 596,24</w:t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Управления сельского хозяйства и продовольствия Варненского муниципального района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3000100000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6 301,64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5 558,64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5 466,94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6 274,34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5 531,34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5 439,64</w:t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5 078,50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4 525,90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4 525,90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1 195,84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1 005,44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913,74</w:t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налога и транспортного налогов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27,30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27,30</w:t>
            </w:r>
          </w:p>
        </w:tc>
      </w:tr>
      <w:tr>
        <w:trPr>
          <w:trHeight w:val="84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Мероприятие по разработке и внедрение цифровых технологии, направленных на рациональное использование земель сельскохозяйственного назначения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3000400000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366,70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1 375,00</w:t>
            </w:r>
          </w:p>
        </w:tc>
      </w:tr>
      <w:tr>
        <w:trPr>
          <w:trHeight w:val="526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30004S1020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366,70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1 375,00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30004S1020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366,70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1 375,00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6140000000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«Разви-тие государственной ветеринарной службы Челябинской области»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6140300000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6140361040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754,30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14 307,00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11 550,70</w:t>
            </w:r>
          </w:p>
        </w:tc>
      </w:tr>
      <w:tr>
        <w:trPr>
          <w:trHeight w:val="706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регулярных перевозок пассажиров и багажа автомобильным транспортом по муници-пальным маршрутам регулярных перевозок по регулируемым тарифам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5300053003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5300053003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60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регулярных перевозок пассажиров и багажа автомобильным транспортом по муниципальным маршрутам регулярных перевозок по регулируемым тарифам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53000S6120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12 307,00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11 550,70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53000S6120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12 307,00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11 550,70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11 550,70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89 088,78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53 674,13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54 380,56</w:t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22 195,30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26 141,59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26 620,32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26 141,59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26 620,32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22 195,30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 и ремонт улично-дорожных сетей и искусственных сооружений на них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964,97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964,97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ПСД на капитальный ремонт и ремонт улично-дорожных сетей и искусственных сооружений на них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1800018003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3 885,98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1800018003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3 350,98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1800018003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535,00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6 756,99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6 756,99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организации дорожного движения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2400024003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2400024003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65000S6180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1 381,64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1 381,64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65000S6180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1 381,64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1 381,64</w:t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65000S6200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55 265,54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26 150,90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26 378,60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65000S6200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26 150,90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26 378,60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65000S6200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55 265,54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96 692,65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27 527,59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60 763,59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574,45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84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574,45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574,45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574,45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17 251,10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20 099,90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1420000000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17 251,10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20 099,90</w:t>
            </w:r>
          </w:p>
        </w:tc>
      </w:tr>
      <w:tr>
        <w:trPr>
          <w:trHeight w:val="168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Модернизация, реконструкция, капитальный ремонт и строительство котельных, систем водоснабжения, водоотведения, систем электроснабжения, теплоснабжения, включая центральные тепловые пункты, в том числе проектно-изыскательские работы, капитальный ремонт газовых систем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1420014020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17 251,10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20 099,90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1420014020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17 251,10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20 099,90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10 264,43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1 868,52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32 255,72</w:t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газоснабжения Варненского муниципального района"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0950000000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30 387,20</w:t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сетей, в том числе проектно-изыскательские работы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09500S4010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30 387,20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09500S4010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30 387,20</w:t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1100008002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1 868,52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1 868,52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1100008002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1 868,52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1 868,52</w:t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1 864,95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1 864,95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«Формирование комфорт-ной городской среды»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110F200000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8 399,47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8 399,47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8 399,47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85 853,78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8 407,97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8 407,97</w:t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15 674,95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912,57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Ремонт водонапорных сетей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5 184,50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2 754,09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184,50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2 245,91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корректировка схем водоснабжения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0910009003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140,00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0910009003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140,00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Подготовка документации для модернизации сетей водоснабжения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2 700,00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2 700,00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Прочие работы по водоснабжению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0910009005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5 675,17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912,57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0910009005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3 475,17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912,57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912,57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0910009005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2 200,00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Подготовка к отопительному сезону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0910009009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1 975,28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0910009009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1 975,28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"Мероприятия межпоселенческого характера по охране окружающей среды"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0920000000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30 912,43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межпоселенческого характера по охране окружающей среды в Варненском муниципальном районе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30 912,43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3 692,57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27 219,86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теплоснабжения Варненского муниципального района"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3 655,13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и ремонт систем теплоснабжения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897,00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897,00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корректировка схем теплоснабжения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1 033,41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991,41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Подготовка к отопительному сезону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0930101000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1 724,72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0930101000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1 724,72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76,00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1420100000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1420100050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76,00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84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работ по внесению изменений в Генеральный план и Правила землепользования и застройки Варненского муниципального района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1700017001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1700017001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3600100000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21 571,27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84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 общественной территории - сквер "Энергетик" по адресу: Челябинская область, Варненский район, с.Варна, ул.Завалищина д.2Б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3600124011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10 159,56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3600124011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10 159,56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105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 зоны бетонного скейт-парка в сквере "Тропа здоровья", расположенного по адресу: Челябинская область, Варненский район, с.Варна, ул.Мира д.1В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3600124012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11 411,70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3600124012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11 411,70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ТКО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35,82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35,82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«Комплексная система об-ращения с твердыми коммунальными отходами»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640G200000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2 981,56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твердых коммунальных отходов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640G243040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2 981,56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640G243040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2 981,56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84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установлению необходимости проведения ремонта общего имущества в многоквартирном доме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9900099400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67,40</w:t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9900099400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60,70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67,40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9900099400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6,70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8 432,60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7 428,00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7 428,00</w:t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8 430,90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7 426,30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7 426,30</w:t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7 543,60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6 539,00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6 539,00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887,30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887,30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887,30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1,70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1,70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446,62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446,62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446,62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34 972,60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34 972,60</w:t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"Мероприятия межпоселенческого характера по охране окружающей среды"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0920000000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34 972,60</w:t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межпоселенческого характера по охране окружающей среды в Варненском муниципальном районе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34 972,60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33 030,50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34 972,60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34 155,60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31 235,55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31 235,55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34 087,67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31 205,55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31 205,55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6300400000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34 087,67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31 205,55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31 205,55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52,36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52,36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52,36</w:t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31 979,69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31 153,19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31 153,19</w:t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27 894,00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27 336,30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27 336,30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4 085,69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3 816,89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3 816,89</w:t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Укрепление материально-технической базы и оснащение оборудованием детских школ искусств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63004S8120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2 055,62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63004S8120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2 055,62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67,93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30,63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30,63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культурных мероприятий районного масштаба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6300063002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5,35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6300063002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5,35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Музей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9,15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9,15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9,15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Библиотечное обслуживание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6,50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6,50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6,50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11,10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11,10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11,10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5,20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5,20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5,20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73 905,63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61 689,21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121 541,31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73 720,98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61 259,21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121 111,31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записи и трансляции радиопередачи «Земляки»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1600016001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416,00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67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1600016001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416,00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записи и трансляции радиопередачи «События района»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1600016002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102,00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67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1600016002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102,00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147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 и приобретении основных средств для муниципальных учреждений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63000S8130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59 849,30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63000S8130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59 849,30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Культурно-досуговые учреждения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23 864,52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районного масштаба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6300163004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6300163004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23 624,52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26 303,70</w:t>
            </w:r>
          </w:p>
        </w:tc>
      </w:tr>
      <w:tr>
        <w:trPr>
          <w:trHeight w:val="67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23 624,52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26 303,70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26 303,70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Музей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6 862,13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2 465,60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2 465,60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6300218942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29,32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6300218942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29,32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29,32</w:t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2 348,33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2 436,29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2 436,29</w:t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1 727,85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1 886,20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1 886,20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620,48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550,09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550,09</w:t>
            </w:r>
          </w:p>
        </w:tc>
      </w:tr>
      <w:tr>
        <w:trPr>
          <w:trHeight w:val="105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зданий для размещения учреждений культуры и учреждений дополнительного образования в сфере культуры и искусства, находящихся в муниципальной собственности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6300268130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4 484,49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6300268130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4 484,49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Библиотечное обслуживание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31 976,33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32 489,91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32 492,71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22,68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16,82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16,82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22,68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16,82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16,82</w:t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31 840,44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32 359,69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32 359,69</w:t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23 173,60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25 934,90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25 934,90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8 660,98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6 424,79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6 424,79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5,87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84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63003L5191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113,21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113,40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116,20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63003L5191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113,21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113,40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116,20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«Культурная среда»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10 500,00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модельных муниципальных библиотек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630A1Д4540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10 500,00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630A1Д4540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10 500,00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184,65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430,00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430,00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Участие в областных и Всероссийских мероприятиях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1600016003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1600016003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60,00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культурных мероприятий районного масштаба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6300063002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124,65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370,00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370,00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6300063002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124,65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370,00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3 616,35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1 802,95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1 736,65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2 138,62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2 138,62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2 138,62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1 497,76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640,86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1 477,73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1 802,95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1 736,65</w:t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"Оказание молодым семьям государственной поддержки для улучшения жилищных условий"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1440000000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1 477,73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1 802,95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1 736,65</w:t>
            </w:r>
          </w:p>
        </w:tc>
      </w:tr>
      <w:tr>
        <w:trPr>
          <w:trHeight w:val="10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Субсидия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1440100000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1 477,73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1 802,95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1 736,65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14401L4970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1 477,73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1 802,95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1 736,65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26 311,90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23 573,45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23 573,45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26 311,90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23 573,45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23 573,45</w:t>
            </w:r>
          </w:p>
        </w:tc>
      </w:tr>
      <w:tr>
        <w:trPr>
          <w:trHeight w:val="84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среднего возраста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20000S0012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20000S0012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242,90</w:t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спортивного инвентаря и оборудования для физкультурно-спортивных организаций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20000S0013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1 897,88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3 035,45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3 035,45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20000S0013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1 897,88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3 035,45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3 035,45</w:t>
            </w:r>
          </w:p>
        </w:tc>
      </w:tr>
      <w:tr>
        <w:trPr>
          <w:trHeight w:val="84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старшего возраста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20000S0018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242,90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20000S0018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242,90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242,90</w:t>
            </w:r>
          </w:p>
        </w:tc>
      </w:tr>
      <w:tr>
        <w:trPr>
          <w:trHeight w:val="126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системы физического воспитания различных категорий и групп населения и обеспечение организации и проведения спортивно- массовых мероприятий и соревнований по видам спорта.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1 184,20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физкультурных и спортивных мероприятий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1 184,20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1 343,45</w:t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168,55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764,11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1 343,45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1 343,45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251,54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147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Внедрение многоуровневой системы проведения спортивных мероприятий с целью централизованной подготовки сборных команд Варненского района и обеспечение их участия в областных, Всероссийских официальных спортивных мероприятиях и соревнованиях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2000300000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189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физкультурных и спортивных мероприятий с целью централизованной подготовки сборных команд Варненского муниципального района и обеспечение их участия в областных, Всероссийских спортивных мероприятиях и соревнованиях по видам спорта в соответствии с единым календарным планом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126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ДЕЯТЕЛЬНОСТЬ МУНИЦИПАЛЬНОГО КАЗЕННОГО УЧРЕЖДЕНИЯ "ФИЗКУЛЬТУРНООЗДОРОВИТЕЛЬНЫЙ КОМПЛЕКС ВАРНЕНСКОГО МУНИЦИПАЛЬНОГО РАЙОНА ЧЕЛЯБИНСКОЙ ОБЛАСТИ"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2000500000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22 208,22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18 222,95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18 222,95</w:t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 "ФОК" (заработная плата, коммунальные услуги и другие вопросы)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2000520010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22 208,22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18 222,95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18 222,95</w:t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2000520010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11 559,07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12 043,67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12 043,67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2000520010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10 160,35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6 179,28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6 179,28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2000520010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488,80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адаптивной физической культуры и спорта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2000600000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</w:tr>
      <w:tr>
        <w:trPr>
          <w:trHeight w:val="84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20006S0016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485,80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20006S0016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485,80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485,80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управление администрации Варненского муниципального района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254 147,10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141 126,12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142 833,58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83 792,07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55 232,70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55 232,70</w:t>
            </w:r>
          </w:p>
        </w:tc>
      </w:tr>
      <w:tr>
        <w:trPr>
          <w:trHeight w:val="84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25 123,80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</w:tr>
      <w:tr>
        <w:trPr>
          <w:trHeight w:val="189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«Организация бюджетного процесса в Варненском муниципальном районе, создание условий для обеспечения сбалансированности бюджетной системы Варненского муниципального района и финансовое обеспечение выполнения функций органов местного самоуправления, осуществляющих управление в сфере финансов»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1030000000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25 123,80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</w:tr>
      <w:tr>
        <w:trPr>
          <w:trHeight w:val="168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эффективной деятельности Финансового управления администрации Варненского муниципального района, как ответственного исполнителя муниципальной программы «Управление муниципальными финансами Варненского муниципального района» и главного распорядителя средств местного бюджета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1030100000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25 123,80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24 946,50</w:t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21 130,96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20 951,50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20 951,50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3 957,84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3 960,00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3 960,00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1030110890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35,00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58 668,27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</w:tr>
      <w:tr>
        <w:trPr>
          <w:trHeight w:val="10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«Поддержка усилий органов местного самоуправления сельских поселений Варненского муниципального района на выполнение собственных полномочий»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1020000000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20 412,47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84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Финансовая поддержка сельских поселений Варненского муниципального района при осуществлении ими своих полномочий по решению вопросов местного значения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1020100000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20 412,47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1020110001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20 412,47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38 255,80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38 255,80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30 286,20</w:t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36 032,80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28 251,20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28 251,20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2 223,00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2 035,00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2 035,00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3 163,60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3 804,40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3 163,60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3 804,40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3 163,60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3 804,40</w:t>
            </w:r>
          </w:p>
        </w:tc>
      </w:tr>
      <w:tr>
        <w:trPr>
          <w:trHeight w:val="84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4640800000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3 163,60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3 804,40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3 163,60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3 481,30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3 804,40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42,00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45 139,57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45 139,57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45 139,57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45 139,57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122 009,86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82 382,12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83 766,48</w:t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63 677,10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"Выравнивание бюджетной обеспеченности сельских поселений Варненского муниципального района"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63 677,10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</w:tr>
      <w:tr>
        <w:trPr>
          <w:trHeight w:val="10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бюджетам сельских поселений средств на выравнивание бюджетной обеспеченности сельских поселений Варненского муниципального района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1010100000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63 677,10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59 099,30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1010110001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40 788,00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40 788,00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40 788,00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1010112870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22 889,10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18 311,30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18 311,30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58 332,76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23 282,82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24 667,18</w:t>
            </w:r>
          </w:p>
        </w:tc>
      </w:tr>
      <w:tr>
        <w:trPr>
          <w:trHeight w:val="10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«Поддержка усилий органов местного самоуправления сельских поселений Варненского муниципального района на выполнение собственных полномочий»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1020000000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58 332,76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23 282,82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24 667,18</w:t>
            </w:r>
          </w:p>
        </w:tc>
      </w:tr>
      <w:tr>
        <w:trPr>
          <w:trHeight w:val="84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Финансовая поддержка сельских поселений Варненского муниципального района при осуществлении ими своих полномочий по решению вопросов местного значения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1020100000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58 332,76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23 282,82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24 667,18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1020110001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58 332,76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23 282,82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24 667,18</w:t>
            </w:r>
          </w:p>
        </w:tc>
      </w:tr>
      <w:tr>
        <w:trPr>
          <w:trHeight w:val="105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по имущественной политике и координации деятельности в сфере государственных и муниципальных услуг администрации Варненского муниципального района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72 207,73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23 140,40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23 140,40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34 532,95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7 487,50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7 487,50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34 532,95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7 487,50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7 487,50</w:t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8 465,00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проектов зон санитарной охраны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8 465,00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8 465,00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84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муниципального имущества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16 242,58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10 742,58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муниципального имущества (оплата коммунальных услуг)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3900039004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3900039004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Приватизация неэффективно используемого имущества, находящегося в собственности Варненского муниципального района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3900100000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Рыночная оценка имущества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государственной регистрации прав собственности Варненского муниципального района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3900200000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межевания, изготовление землеустроительной документации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8 541,15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7 027,50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7 027,50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8 541,15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7 027,50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7 027,50</w:t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7 668,60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6 405,50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6 405,50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870,05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622,00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622,00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2,50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324,22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других обязательств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324,22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324,22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19 666,50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19 666,50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84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Обновление подвижного состава пассажирского транспорта общего пользования (автобусов) в муниципальных образованиях Челябинской области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3900097100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19 666,50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3900097100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19 666,50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4 964,18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4 964,18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ТКО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4 964,18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4 964,18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13 044,10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15 652,90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15 652,90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13 044,10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15 652,90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15 652,90</w:t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13 044,10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15 652,90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15 652,90</w:t>
            </w:r>
          </w:p>
        </w:tc>
      </w:tr>
      <w:tr>
        <w:trPr>
          <w:trHeight w:val="84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2840200000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13 044,10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15 652,90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15 652,90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2840228190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7 828,10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10 435,20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10 435,20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28402R0820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5 216,00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5 217,70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5 217,70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851 788,18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906 035,77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717 596,98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84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Ликвидация последствий чрезвыхайных ситуаций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2500025005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2500025005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826 524,72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895 801,01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707 362,22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242 119,58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220 142,02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214 346,96</w:t>
            </w:r>
          </w:p>
        </w:tc>
      </w:tr>
      <w:tr>
        <w:trPr>
          <w:trHeight w:val="168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11 191,57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11 191,57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11 191,57</w:t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10 945,98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10 945,98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10 945,98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245,59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245,59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245,59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440,00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725,00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84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440,00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725,00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440,00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725,00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питания учащихся, в том числе детей из малообеспеченных семей.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2 291,35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Питание детей, обучающихся в общеобразовательных учреждениях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2 291,35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2 020,30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2 291,35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2 020,30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2 020,30</w:t>
            </w:r>
          </w:p>
        </w:tc>
      </w:tr>
      <w:tr>
        <w:trPr>
          <w:trHeight w:val="84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11,55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84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заработная плата, коммунальные услуги и другие вопросы)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11,55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11,55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105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0400004070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99 422,80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99 422,80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99 422,80</w:t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0400004070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98 246,96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98 246,96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98 246,96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0400004070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1 175,84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1 175,84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1 175,84</w:t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1 581,30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1 430,00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1 430,00</w:t>
            </w:r>
          </w:p>
        </w:tc>
      </w:tr>
      <w:tr>
        <w:trPr>
          <w:trHeight w:val="168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Варненского муниципального района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151,30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151,30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189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в расположенных на территории Челябинской области муниципальных образовательных организациях, реализующих образовательные программы дошкольного образования, условий для получения детьми дошкольного возраста с ограниченными возможностями здоровья качественного образования и коррекции развития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04001S4030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973,10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04001S4030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973,10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973,10</w:t>
            </w:r>
          </w:p>
        </w:tc>
      </w:tr>
      <w:tr>
        <w:trPr>
          <w:trHeight w:val="105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Оснащение современным оборудованием образовательных организаций, реализующих образовательные программы дошкольного образования, для получения детьми качественного образования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04001S4040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456,90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456,90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456,90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04001S4040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456,90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456,90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456,90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качества дошкольного образования на основе реализации ФГОС ДО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5 482,74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2 890,30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2 890,30</w:t>
            </w:r>
          </w:p>
        </w:tc>
      </w:tr>
      <w:tr>
        <w:trPr>
          <w:trHeight w:val="273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соответствия всех действующих муниципальных учреждений дошкольного образования лицензионным требованиям и санитарно-эпидемиологоческим правилам и нормативам СанПиН 2.4.1.3049-13, утвержденными постановлением Главного государственного санитарного врача Российской Федерации от 15.05.2013г. № 26 "Об утверждении СанПиН 2.4.1.3049-13 "Санитарно-эпидемиологические требования к устройству, содержанию и организации режима работы дошкольных образовательных организаций".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1 147,94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1 147,94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районного конкурса «Детский сад года» в порядке, установленном Главой Варненского муниципального района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капитального ремонта зданий и сооружений муниципальных организаций дошкольного образования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04002S4060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4 204,80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1 760,30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1 760,30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04002S4060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4 204,80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1 760,30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1 760,30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Укрепление здоровья детей, развитие коррекционного образования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16 960,75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17 724,20</w:t>
            </w:r>
          </w:p>
        </w:tc>
      </w:tr>
      <w:tr>
        <w:trPr>
          <w:trHeight w:val="168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наглядных материалов, пропагандирующих необходимость гигиены полости рта, для муниципальных образовательных организаций, реализующих образовательные программы дошкольного образования, в целях формирования здорового образа жизни детей дошкольного возраста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0400304050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0400304050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336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Поддержание рациона питания детей в ДОО в пределах, установленных санитарно-эпидемиологическими правилами и нормативами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организаций», утвержденными постановлением Главного государственного санитарного врача Российской Федерации от 15.05.2013г. № 26 «Об утверждении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16 780,75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17 724,20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16 780,75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17 724,20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17 724,20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в дошкольном образовании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104 493,51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84 613,86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79 543,79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дошкольных учреждений (ФОТ, ТЭР и другие вопросы)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48 956,71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29 065,11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23 995,05</w:t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13,05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48 940,65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29 065,11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23 995,05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1 512,70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1 524,64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1 512,70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1 524,64</w:t>
            </w:r>
          </w:p>
        </w:tc>
      </w:tr>
      <w:tr>
        <w:trPr>
          <w:trHeight w:val="105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54 024,11</w:t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54 024,11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54 024,11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124,00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516 833,72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619 647,88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437 897,02</w:t>
            </w:r>
          </w:p>
        </w:tc>
      </w:tr>
      <w:tr>
        <w:trPr>
          <w:trHeight w:val="126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0300003210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99,10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0300003210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99,10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99,10</w:t>
            </w:r>
          </w:p>
        </w:tc>
      </w:tr>
      <w:tr>
        <w:trPr>
          <w:trHeight w:val="168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210 587,47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214 560,63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214 560,63</w:t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201 885,56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205 858,72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205 858,72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8 701,91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8 701,91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8 701,91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доступного качественного общего и дополнительного образования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362,14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362,14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362,14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84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Обучение и повышение квалификации руководящих и педагогических работников образовательных организаций по вопросам развития системы образования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196,76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руководящих и педагогических кадров образовательных учреждений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196,76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196,76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19 872,10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19 276,10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19 276,10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1 096,00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599,20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429,42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67,38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105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18 776,10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18 776,10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18 776,10</w:t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18 776,10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18 776,10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18 776,10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0300500000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50 735,73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173 828,94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1 392,00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0300703075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9 965,39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0300703075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9 965,39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безопасных условий организации образовательного процесса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599,05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599,05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03007L7500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37 412,09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163 004,94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03007L7500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37 412,09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163 004,94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105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требований к антитеррористической защищенности объектов и территорий, прилегающих к зданиям муниципальных общеобразовательных организаций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03007S3171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327,20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5 627,00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03007S3171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327,20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5 627,00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03007S3173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892,00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03007S3173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892,00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892,00</w:t>
            </w:r>
          </w:p>
        </w:tc>
      </w:tr>
      <w:tr>
        <w:trPr>
          <w:trHeight w:val="84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1 540,00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3 795,00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1 540,00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3 795,00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84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03007S3510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03007S3510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оценки качества образования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0300800000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245,65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>
        <w:trPr>
          <w:trHeight w:val="84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 среднего общего образования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0300864320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245,65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0300864320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245,65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питания учащихся, в том числе детей из малообеспеченных семей.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40 851,91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40 345,64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39 947,94</w:t>
            </w:r>
          </w:p>
        </w:tc>
      </w:tr>
      <w:tr>
        <w:trPr>
          <w:trHeight w:val="31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бесплатным двухразовым горячим питанием обучающихся в муниципальных образовательных организациях, расположенных на территории Челябинской области, по образовательным программам основного общего, среднего общего образования, один из родителей которых призван на военную службу по мобилизации в Вооруженные Силы Российской Федерации или является иным участником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0300903310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181,50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181,50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181,50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0300903310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181,50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181,50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181,50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Питание детей, обучающихся в общеобразовательных учреждениях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13 652,37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13 648,10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13 648,10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13 652,37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13 648,10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13 648,10</w:t>
            </w:r>
          </w:p>
        </w:tc>
      </w:tr>
      <w:tr>
        <w:trPr>
          <w:trHeight w:val="84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15 803,40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15 301,40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14 903,70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15 803,40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15 301,40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14 903,70</w:t>
            </w:r>
          </w:p>
        </w:tc>
      </w:tr>
      <w:tr>
        <w:trPr>
          <w:trHeight w:val="105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03009S3190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8 879,70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03009S3190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8 879,70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8 879,70</w:t>
            </w:r>
          </w:p>
        </w:tc>
      </w:tr>
      <w:tr>
        <w:trPr>
          <w:trHeight w:val="105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молоком (молочной продукцией) обучающихся по образовательным программам начального общего образования в муниципальных общеобразовательных организациях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03009S3290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2 334,94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03009S3290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2 334,94</w:t>
            </w:r>
          </w:p>
        </w:tc>
      </w:tr>
      <w:tr>
        <w:trPr>
          <w:trHeight w:val="84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190 502,60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167 968,87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158 720,05</w:t>
            </w:r>
          </w:p>
        </w:tc>
      </w:tr>
      <w:tr>
        <w:trPr>
          <w:trHeight w:val="84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заработная плата, коммунальные услуги и другие вопросы)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96 997,36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72 823,73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63 574,91</w:t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505,79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96 491,57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72 823,73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63 574,91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2 119,21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2 107,27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2 119,21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2 107,27</w:t>
            </w:r>
          </w:p>
        </w:tc>
      </w:tr>
      <w:tr>
        <w:trPr>
          <w:trHeight w:val="105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91 386,04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93 037,88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93 037,88</w:t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91 386,04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93 037,88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93 037,88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«Современная школа»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030E100000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123,65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84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программам среднего общего образования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030E1S3030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123,65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030E1S3030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123,65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030EВ00000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1 925,20</w:t>
            </w:r>
          </w:p>
        </w:tc>
      </w:tr>
      <w:tr>
        <w:trPr>
          <w:trHeight w:val="10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030EВ51790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1 925,20</w:t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030EВ51790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1 592,60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1 925,20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264,00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266,00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264,00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266,00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оконных блоков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1300013002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1300013002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приборов учета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1300013003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1300013003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31 058,77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25 318,99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25 226,12</w:t>
            </w:r>
          </w:p>
        </w:tc>
      </w:tr>
      <w:tr>
        <w:trPr>
          <w:trHeight w:val="147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муниципального задания на оказание муниципальных услуг (выполнения работ) (Общеобразовательные организации) (обеспечение функионирования модели персонифицированного финансирования дополнительного образования детей)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0300003001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7 832,00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7 832,00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7 832,00</w:t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4 903,58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5 007,60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5 007,60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2 928,42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2 824,40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2 824,40</w:t>
            </w:r>
          </w:p>
        </w:tc>
      </w:tr>
      <w:tr>
        <w:trPr>
          <w:trHeight w:val="168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3 973,16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3 973,16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84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03007S3500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17 511,77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17 476,99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17 384,12</w:t>
            </w:r>
          </w:p>
        </w:tc>
      </w:tr>
      <w:tr>
        <w:trPr>
          <w:trHeight w:val="84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3 594,69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2 510,34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2 417,47</w:t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431,90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3 162,79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1 880,34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1 787,47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(имущество, земельный, транспортный)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42,57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42,15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42,15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42,57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42,15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42,15</w:t>
            </w:r>
          </w:p>
        </w:tc>
      </w:tr>
      <w:tr>
        <w:trPr>
          <w:trHeight w:val="105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13 874,51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14 924,51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14 924,51</w:t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13 767,38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14 817,38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14 817,38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107,13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107,13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107,13</w:t>
            </w:r>
          </w:p>
        </w:tc>
      </w:tr>
      <w:tr>
        <w:trPr>
          <w:trHeight w:val="84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1 651,83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10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1 651,83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1 651,83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662,25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1 102,50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1 102,50</w:t>
            </w:r>
          </w:p>
        </w:tc>
      </w:tr>
      <w:tr>
        <w:trPr>
          <w:trHeight w:val="84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Обучение и повышение квалификации руководящих и педагогических работников образовательных организаций по вопросам развития системы образования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0300300000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441,35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руководящих и педагогических кадров образовательных учреждений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441,35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882,60</w:t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437,87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882,60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882,60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3,48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профессионального уровня кадрового состава дошкольных образовательных учреждений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0400400000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211,90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</w:tr>
      <w:tr>
        <w:trPr>
          <w:trHeight w:val="84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повышения квалификации и профессиональной переподготовки педагогических работников и руководителей системы дошкольного образования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211,90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219,90</w:t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207,20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219,90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219,90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4,71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в дошкольном образовании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9,00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дошкольных учреждений (ФОТ, ТЭР и другие вопросы)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социальных и общественных инициатив молодых граждан Челябинской области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2100200000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организации поисковых экспедиций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2100221007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67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2100221007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35 650,39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29 589,61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28 789,61</w:t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2 426,65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836,10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836,10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 (местный бюджет)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1 446,29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1 446,29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03007S3350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864,65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730,40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730,40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03007S3350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864,65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730,40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730,40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115,70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105,70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105,70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115,70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105,70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105,70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32 199,33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28 753,51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27 953,51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9 237,80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8 698,80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8 698,80</w:t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9 237,80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8 698,80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8 698,80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4 581,35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3 762,61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2 962,61</w:t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4 497,35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3 678,61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2 878,61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29,17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29,60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29,17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29,60</w:t>
            </w:r>
          </w:p>
        </w:tc>
      </w:tr>
      <w:tr>
        <w:trPr>
          <w:trHeight w:val="105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18 351,01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16 262,51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16 262,51</w:t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18 351,01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16 262,51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16 262,51</w:t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социальных и общественных инициатив молодых граждан Челябинской области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411,59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временного трудоустройства несовершеннолетних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2100221001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411,59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2100221001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411,59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талантливых детей и молодежи в сфере образования, интеллектуальной и творческой деятельности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2100300000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287,83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районного слета выпускников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2100321001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287,83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2100321001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287,83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«Социальная активность»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210E800000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325,00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325,00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274,00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22 470,23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9 669,10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9 669,10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12 731,13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12 731,13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12 731,13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12 731,13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9 739,10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9 669,10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9 669,10</w:t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доступности образования для лиц с ограниченными возможностями здоровья и инвалидов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0300600000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</w:tr>
      <w:tr>
        <w:trPr>
          <w:trHeight w:val="189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компенсации расходов родителей (законных представителей) на организацию обучения детей-инвалидов по основным общеобразовательным программам, в том числе по адаптированным образовательным программам общего образования, в форме семейного образования и самообразования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0300603180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6 032,40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0300603180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6 032,40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6 032,40</w:t>
            </w:r>
          </w:p>
        </w:tc>
      </w:tr>
      <w:tr>
        <w:trPr>
          <w:trHeight w:val="147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0400004090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3 391,30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0400004090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3 391,30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3 391,30</w:t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315,40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245,40</w:t>
            </w:r>
          </w:p>
        </w:tc>
      </w:tr>
      <w:tr>
        <w:trPr>
          <w:trHeight w:val="189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образовательные организации, реализующие программу дошкольного образования, через предоставление компенсации части родительской платы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04001S4100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315,40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245,40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04001S4100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315,40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245,40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245,40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2 753,24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1 050,00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1 050,00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10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1 050,00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1 050,00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1 703,24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</w:tr>
      <w:tr>
        <w:trPr>
          <w:trHeight w:val="84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детьми и молодежью в возрасте от 6 до 29 лет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03010S0014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565,66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03010S0014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565,66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565,66</w:t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спортивного инвентаря и оборудования для физкультурно-спортивных организаций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20000S0013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1 137,57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20000S0013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1 137,57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социальной защиты населения администрации Варненского муниципального района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236 230,57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257 558,35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263 485,25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19,28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19,28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19,28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19,28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19,28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236 211,29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257 558,35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263 485,25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обслуживание населения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46 392,65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47 831,80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49 682,80</w:t>
            </w:r>
          </w:p>
        </w:tc>
      </w:tr>
      <w:tr>
        <w:trPr>
          <w:trHeight w:val="84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клубной деятельности для граждан пожилого возраста и инвалидов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</w:tr>
      <w:tr>
        <w:trPr>
          <w:trHeight w:val="67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172,00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культурно-реабилитационных мероприятий и акций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Работа «Социальной гостиной» для семей и детей, стоящих на учете в МУ «КЦСОН»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</w:tr>
      <w:tr>
        <w:trPr>
          <w:trHeight w:val="67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77,00</w:t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44 852,65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46 831,80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48 682,80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«Социальное обслуживание населения»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2840700000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44 722,65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46 721,30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48 572,30</w:t>
            </w:r>
          </w:p>
        </w:tc>
      </w:tr>
      <w:tr>
        <w:trPr>
          <w:trHeight w:val="67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2840728630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44 722,65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46 721,30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48 572,30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«Доступная среда»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2840800000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110,50</w:t>
            </w:r>
          </w:p>
        </w:tc>
      </w:tr>
      <w:tr>
        <w:trPr>
          <w:trHeight w:val="67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2840828660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110,50</w:t>
            </w:r>
          </w:p>
        </w:tc>
      </w:tr>
      <w:tr>
        <w:trPr>
          <w:trHeight w:val="147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1 291,00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1 291,00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</w:tr>
      <w:tr>
        <w:trPr>
          <w:trHeight w:val="67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1 291,00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751,00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90 812,04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113 339,49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118 611,09</w:t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90 812,04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113 339,49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118 611,09</w:t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90 812,04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113 339,49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118 611,09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2840328340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2840328340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13 899,90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15 187,90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15 803,50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2840328350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2840328350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1 436,10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1 493,20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1 552,60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2840328360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2840328360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10 213,00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11 039,70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11 487,30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2840328380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2840328380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19,10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20,30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21,50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405,30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334,10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375,40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16 811,89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19 380,29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20 947,69</w:t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971,50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350,00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350,00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33 295,15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51 652,70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54 298,00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2840328440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2840328440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467,40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467,40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467,40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2840328460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2840328460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2 394,90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2 730,50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2 840,30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2840352200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9,33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2840352200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623,67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648,30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674,70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2840352500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2840352500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9 077,80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9 188,10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8 945,70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69 637,02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67 312,40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66 103,90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1 111,00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1 155,40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1 201,60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«Финансовая поддержка семей при рождении детей»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281P100000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1 111,00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1 155,40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1 201,60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281P128010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281P128010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1 091,00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1 135,40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1 181,60</w:t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68 526,02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66 157,00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64 902,30</w:t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«Содействие росту реальных доходов семей с детьми»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2840100000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21 368,20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18 018,20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15 699,80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2840128040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2840128040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13 588,30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12 456,10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9 923,20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2840128050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2840128050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7 499,90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5 282,10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5 496,60</w:t>
            </w:r>
          </w:p>
        </w:tc>
      </w:tr>
      <w:tr>
        <w:trPr>
          <w:trHeight w:val="84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2840200000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47 157,82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48 138,80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49 202,50</w:t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19 146,59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19 164,48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19 190,52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4 210,66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4 209,60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4 243,56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50,37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45,22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45,22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2840228200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2840228200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23 250,20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24 219,50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25 223,20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29 369,58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29 074,66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29 087,46</w:t>
            </w:r>
          </w:p>
        </w:tc>
      </w:tr>
      <w:tr>
        <w:trPr>
          <w:trHeight w:val="84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Спортивно-оздоровительная среда для граждан пожилого возраста и инвалидов Варненского муниципального района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90,00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культурных и социально-экономических мероприятий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2700200000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</w:tr>
      <w:tr>
        <w:trPr>
          <w:trHeight w:val="126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Выделение адресной материальной помощи семьям, воспитывающим усыновленных детей - сирот и детей, оставшихся без попечения родителей, на улучшение материально-бытовых условий и других хозяйственные нужды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15 062,93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14 575,81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14 588,61</w:t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«Содействие росту реальных доходов семей с детьми»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2840100000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526,50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320,10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332,90</w:t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2840128120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184,45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2840128120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123,35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320,10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332,90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2840128770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218,70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84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2840200000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1 733,40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1 733,40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1 733,40</w:t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2840228170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1 605,84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1 602,75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1 602,75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2840228170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127,56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130,65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130,65</w:t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12 803,03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12 522,31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12 522,31</w:t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7 308,75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7 308,75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7 308,75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995,77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1 015,05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1 015,05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5,00</w:t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3 036,81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3 031,61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3 031,61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379,20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384,40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384,40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2840328560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8,50</w:t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2840328580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105,36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2840328580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362,64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168,00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168,00</w:t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2840328600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283,69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2840328600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316,31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600,00</w:t>
            </w:r>
          </w:p>
        </w:tc>
      </w:tr>
      <w:tr>
        <w:trPr>
          <w:trHeight w:val="84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Доплаты за выслугу лет к трудовой пенсии лицам, замещавшим выборные и муниципальные должности муниципальной службы в органах местного самоуправления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8 770,65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8 770,65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8 770,65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8 640,65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8 640,65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8 640,65</w:t>
            </w:r>
          </w:p>
        </w:tc>
      </w:tr>
      <w:tr>
        <w:trPr>
          <w:trHeight w:val="147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1 090,00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1 282,20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1 282,20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477,00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717,00</w:t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130,85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130,85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130,85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309,71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562,15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562,15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36,44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24,00</w:t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помощи общественной организации Совет ветеранов по осуществлению ее деятельности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613,00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565,20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565,20</w:t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613,00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565,20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565,20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4 163,00</w:t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4 163,00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4 163,00</w:t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Администрация Покровского сельского поселения Варненского муниципального района Челябинской области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207,99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207,99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207,99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газоснабжения Варненского муниципального района"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0950000000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207,99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0950009002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207,99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0950009002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207,99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Контрольно -счетная палата Варненского муниципального района Челябинской области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4 815,10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4 429,70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4 429,70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4 790,10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4 404,70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4 404,70</w:t>
            </w:r>
          </w:p>
        </w:tc>
      </w:tr>
      <w:tr>
        <w:trPr>
          <w:trHeight w:val="84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4 790,10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4 404,70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4 404,70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4 790,10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4 404,70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4 404,70</w:t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 (расходы на содержание контрольно-счетного органа муниципального образования)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2 410,60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2 025,20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2 025,20</w:t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2 261,60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1 876,20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1 876,20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149,00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149,00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149,00</w:t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2 379,50</w:t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2 379,50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25,00</w:t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Собрание депутатов Варненского муниципального района Челябинской области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5 839,80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5 809,40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5 809,40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5 839,80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5 809,40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5 809,40</w:t>
            </w:r>
          </w:p>
        </w:tc>
      </w:tr>
      <w:tr>
        <w:trPr>
          <w:trHeight w:val="646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5 839,80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5 809,40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5 809,40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5 798,25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5 767,85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5 767,85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3 535,85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3 505,45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3 505,45</w:t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2 233,20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2 491,00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2 491,00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963,60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675,40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675,40</w:t>
            </w:r>
          </w:p>
        </w:tc>
      </w:tr>
      <w:tr>
        <w:trPr>
          <w:trHeight w:val="45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339,06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339,06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339,06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2 262,40</w:t>
            </w:r>
          </w:p>
        </w:tc>
      </w:tr>
      <w:tr>
        <w:trPr>
          <w:trHeight w:val="112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2 262,40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2 262,40</w:t>
            </w:r>
          </w:p>
        </w:tc>
      </w:tr>
      <w:tr>
        <w:trPr>
          <w:trHeight w:val="420" w:hRule="atLeast"/>
        </w:trPr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5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</w:tr>
      <w:tr>
        <w:trPr>
          <w:trHeight w:val="630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</w:tr>
      <w:tr>
        <w:trPr>
          <w:trHeight w:val="255" w:hRule="atLeast"/>
        </w:trPr>
        <w:tc>
          <w:tcPr>
            <w:tcW w:w="4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42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04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41,55</w:t>
            </w:r>
          </w:p>
        </w:tc>
      </w:tr>
    </w:tbl>
    <w:p>
      <w:pPr>
        <w:pStyle w:val="Normal"/>
        <w:tabs>
          <w:tab w:val="clear" w:pos="708"/>
          <w:tab w:val="left" w:pos="5160" w:leader="none"/>
        </w:tabs>
        <w:spacing w:lineRule="auto" w:line="288" w:before="0" w:after="0"/>
        <w:jc w:val="center"/>
        <w:rPr>
          <w:rFonts w:ascii="Times New Roman CYR" w:hAnsi="Times New Roman CYR" w:eastAsia="Times New Roman" w:cs="Times New Roman CYR"/>
          <w:bCs/>
          <w:sz w:val="28"/>
          <w:szCs w:val="28"/>
          <w:lang w:eastAsia="ru-RU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 w:before="0" w:after="0"/>
        <w:jc w:val="center"/>
        <w:rPr>
          <w:rFonts w:ascii="Times New Roman CYR" w:hAnsi="Times New Roman CYR" w:eastAsia="Times New Roman" w:cs="Times New Roman CYR"/>
          <w:bCs/>
          <w:sz w:val="28"/>
          <w:szCs w:val="28"/>
          <w:lang w:eastAsia="ru-RU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 w:before="0" w:after="0"/>
        <w:jc w:val="center"/>
        <w:rPr>
          <w:rFonts w:ascii="Times New Roman CYR" w:hAnsi="Times New Roman CYR" w:eastAsia="Times New Roman" w:cs="Times New Roman CYR"/>
          <w:bCs/>
          <w:sz w:val="28"/>
          <w:szCs w:val="28"/>
          <w:lang w:eastAsia="ru-RU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 w:before="0" w:after="0"/>
        <w:jc w:val="center"/>
        <w:rPr>
          <w:rFonts w:ascii="Times New Roman CYR" w:hAnsi="Times New Roman CYR" w:eastAsia="Times New Roman" w:cs="Times New Roman CYR"/>
          <w:bCs/>
          <w:sz w:val="28"/>
          <w:szCs w:val="28"/>
          <w:lang w:eastAsia="ru-RU"/>
        </w:rPr>
      </w:pPr>
      <w:r>
        <w:rPr/>
      </w:r>
    </w:p>
    <w:p>
      <w:pPr>
        <w:sectPr>
          <w:footerReference w:type="default" r:id="rId5"/>
          <w:type w:val="nextPage"/>
          <w:pgSz w:w="11906" w:h="16838"/>
          <w:pgMar w:left="454" w:right="424" w:header="0" w:top="142" w:footer="113" w:bottom="170" w:gutter="0"/>
          <w:pgNumType w:fmt="decimal"/>
          <w:formProt w:val="false"/>
          <w:textDirection w:val="lrTb"/>
          <w:docGrid w:type="default" w:linePitch="360" w:charSpace="8192"/>
        </w:sectPr>
        <w:pStyle w:val="Normal"/>
        <w:rPr/>
      </w:pPr>
      <w:r>
        <w:rPr/>
      </w:r>
    </w:p>
    <w:tbl>
      <w:tblPr>
        <w:tblW w:w="16491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45"/>
        <w:gridCol w:w="1204"/>
        <w:gridCol w:w="1576"/>
        <w:gridCol w:w="805"/>
        <w:gridCol w:w="1590"/>
        <w:gridCol w:w="1937"/>
        <w:gridCol w:w="854"/>
        <w:gridCol w:w="2467"/>
        <w:gridCol w:w="3313"/>
      </w:tblGrid>
      <w:tr>
        <w:trPr>
          <w:trHeight w:val="687" w:hRule="atLeast"/>
        </w:trPr>
        <w:tc>
          <w:tcPr>
            <w:tcW w:w="16491" w:type="dxa"/>
            <w:gridSpan w:val="9"/>
            <w:tcBorders/>
          </w:tcPr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Приложение № 4</w:t>
            </w:r>
          </w:p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к решению Собрания депутатов Варненского </w:t>
            </w:r>
          </w:p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муниципального района «О внесении изменения и дополнений в бюджет </w:t>
            </w:r>
          </w:p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Варненского муниципального района</w:t>
            </w:r>
          </w:p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на 2024 год и плановый период 2025-2026 годов» </w:t>
            </w:r>
          </w:p>
          <w:p>
            <w:pPr>
              <w:pStyle w:val="Normal"/>
              <w:jc w:val="right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от </w:t>
            </w: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19июня </w:t>
            </w: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 2024 года № </w:t>
            </w:r>
            <w:r>
              <w:rPr>
                <w:rFonts w:cs="Times New Roman" w:ascii="Times New Roman" w:hAnsi="Times New Roman"/>
                <w:sz w:val="18"/>
                <w:szCs w:val="18"/>
              </w:rPr>
              <w:t>47</w:t>
            </w:r>
          </w:p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Приложение № 6</w:t>
            </w:r>
          </w:p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к решению Собрания депутатов Варненского </w:t>
            </w:r>
          </w:p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муниципального района «О бюджете Варненского муниципального района</w:t>
            </w:r>
          </w:p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на 2024 год и плановый период 2025-2026 годов» </w:t>
            </w:r>
          </w:p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от 19 декабря 2023 года № 125</w:t>
            </w:r>
          </w:p>
          <w:p>
            <w:pPr>
              <w:pStyle w:val="Normal"/>
              <w:ind w:hanging="0"/>
              <w:jc w:val="righ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rPr>
          <w:trHeight w:val="221" w:hRule="atLeast"/>
        </w:trPr>
        <w:tc>
          <w:tcPr>
            <w:tcW w:w="16491" w:type="dxa"/>
            <w:gridSpan w:val="9"/>
            <w:tcBorders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Распределение межбюджетных трансфертов  бюджетам сельских поселений на 2024 год и на плановый период 2025 и 2026 годов</w:t>
            </w:r>
          </w:p>
        </w:tc>
      </w:tr>
      <w:tr>
        <w:trPr>
          <w:trHeight w:val="139" w:hRule="atLeast"/>
        </w:trPr>
        <w:tc>
          <w:tcPr>
            <w:tcW w:w="2745" w:type="dxa"/>
            <w:tcBorders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204" w:type="dxa"/>
            <w:tcBorders/>
          </w:tcPr>
          <w:p>
            <w:pPr>
              <w:pStyle w:val="Normal"/>
              <w:snapToGrid w:val="false"/>
              <w:ind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576" w:type="dxa"/>
            <w:tcBorders/>
          </w:tcPr>
          <w:p>
            <w:pPr>
              <w:pStyle w:val="Normal"/>
              <w:snapToGrid w:val="false"/>
              <w:ind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805" w:type="dxa"/>
            <w:tcBorders/>
          </w:tcPr>
          <w:p>
            <w:pPr>
              <w:pStyle w:val="Normal"/>
              <w:snapToGrid w:val="false"/>
              <w:ind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590" w:type="dxa"/>
            <w:tcBorders/>
          </w:tcPr>
          <w:p>
            <w:pPr>
              <w:pStyle w:val="Normal"/>
              <w:snapToGrid w:val="false"/>
              <w:ind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937" w:type="dxa"/>
            <w:tcBorders/>
          </w:tcPr>
          <w:p>
            <w:pPr>
              <w:pStyle w:val="Normal"/>
              <w:snapToGrid w:val="false"/>
              <w:ind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854" w:type="dxa"/>
            <w:tcBorders/>
          </w:tcPr>
          <w:p>
            <w:pPr>
              <w:pStyle w:val="Normal"/>
              <w:snapToGrid w:val="false"/>
              <w:ind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2467" w:type="dxa"/>
            <w:tcBorders/>
          </w:tcPr>
          <w:p>
            <w:pPr>
              <w:pStyle w:val="Normal"/>
              <w:ind w:hanging="0"/>
              <w:jc w:val="righ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 xml:space="preserve">     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тыс.руб.</w:t>
            </w:r>
          </w:p>
        </w:tc>
        <w:tc>
          <w:tcPr>
            <w:tcW w:w="3313" w:type="dxa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</w:tr>
    </w:tbl>
    <w:p>
      <w:pPr>
        <w:pStyle w:val="Normal"/>
        <w:tabs>
          <w:tab w:val="clear" w:pos="708"/>
          <w:tab w:val="left" w:pos="5160" w:leader="none"/>
        </w:tabs>
        <w:spacing w:lineRule="auto" w:line="288" w:before="0" w:after="0"/>
        <w:ind w:hanging="0"/>
        <w:jc w:val="center"/>
        <w:rPr>
          <w:rFonts w:ascii="Times New Roman CYR" w:hAnsi="Times New Roman CYR" w:eastAsia="Times New Roman" w:cs="Times New Roman CYR"/>
          <w:bCs/>
          <w:sz w:val="28"/>
          <w:szCs w:val="28"/>
          <w:lang w:eastAsia="ru-RU"/>
        </w:rPr>
      </w:pPr>
      <w:r>
        <w:rPr>
          <w:rFonts w:cs="Times New Roman" w:ascii="Times New Roman" w:hAnsi="Times New Roman"/>
          <w:b/>
          <w:sz w:val="24"/>
          <w:szCs w:val="24"/>
          <w:lang w:val="ru-RU" w:eastAsia="ru-RU"/>
        </w:rPr>
        <w:drawing>
          <wp:inline distT="0" distB="0" distL="0" distR="0">
            <wp:extent cx="10076815" cy="5095875"/>
            <wp:effectExtent l="0" t="0" r="0" b="0"/>
            <wp:docPr id="8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3" t="-6" r="-3" b="-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76815" cy="509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footerReference w:type="default" r:id="rId7"/>
      <w:type w:val="nextPage"/>
      <w:pgSz w:w="11906" w:h="16838"/>
      <w:pgMar w:left="454" w:right="424" w:header="0" w:top="142" w:footer="113" w:bottom="170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Arial CYR">
    <w:charset w:val="cc"/>
    <w:family w:val="roman"/>
    <w:pitch w:val="variable"/>
  </w:font>
  <w:font w:name="Times New Roman CYR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57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115" cy="203835"/>
              <wp:effectExtent l="0" t="0" r="0" b="0"/>
              <wp:wrapSquare wrapText="largest"/>
              <wp:docPr id="2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440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/>
                          </w:pPr>
                          <w:r>
                            <w:rPr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fillcolor="white" stroked="f" style="position:absolute;margin-left:528.95pt;margin-top:0.05pt;width:22.35pt;height:15.95pt;mso-position-horizontal:right;mso-position-horizontal-relative:margin">
              <w10:wrap type="none"/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Style20"/>
                      <w:rPr/>
                    </w:pPr>
                    <w:r>
                      <w:rPr/>
                    </w: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57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115" cy="203835"/>
              <wp:effectExtent l="0" t="0" r="0" b="0"/>
              <wp:wrapSquare wrapText="largest"/>
              <wp:docPr id="4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440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/>
                          </w:pPr>
                          <w:r>
                            <w:rPr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fillcolor="white" stroked="f" style="position:absolute;margin-left:528.95pt;margin-top:0.05pt;width:22.35pt;height:15.95pt;mso-position-horizontal:right;mso-position-horizontal-relative:margin">
              <w10:wrap type="none"/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Style20"/>
                      <w:rPr/>
                    </w:pPr>
                    <w:r>
                      <w:rPr/>
                    </w:r>
                  </w:p>
                </w:txbxContent>
              </v:textbox>
            </v:rect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57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115" cy="203835"/>
              <wp:effectExtent l="0" t="0" r="0" b="0"/>
              <wp:wrapSquare wrapText="largest"/>
              <wp:docPr id="6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440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/>
                          </w:pPr>
                          <w:r>
                            <w:rPr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fillcolor="white" stroked="f" style="position:absolute;margin-left:528.95pt;margin-top:0.05pt;width:22.35pt;height:15.95pt;mso-position-horizontal:right;mso-position-horizontal-relative:margin">
              <w10:wrap type="none"/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Style20"/>
                      <w:rPr/>
                    </w:pPr>
                    <w:r>
                      <w:rPr/>
                    </w:r>
                  </w:p>
                </w:txbxContent>
              </v:textbox>
            </v:rect>
          </w:pict>
        </mc:Fallback>
      </mc:AlternateContent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57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115" cy="203835"/>
              <wp:effectExtent l="0" t="0" r="0" b="0"/>
              <wp:wrapSquare wrapText="largest"/>
              <wp:docPr id="9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440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/>
                          </w:pPr>
                          <w:r>
                            <w:rPr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fillcolor="white" stroked="f" style="position:absolute;margin-left:528.95pt;margin-top:0.05pt;width:22.35pt;height:15.95pt;mso-position-horizontal:right;mso-position-horizontal-relative:margin">
              <w10:wrap type="none"/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Style20"/>
                      <w:rPr/>
                    </w:pPr>
                    <w:r>
                      <w:rPr/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w="http://schemas.openxmlformats.org/wordprocessingml/2006/main">
  <w:zoom w:percent="110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114dd"/>
    <w:pPr>
      <w:widowControl w:val="fals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qFormat/>
    <w:rsid w:val="00f114dd"/>
    <w:pPr>
      <w:keepNext w:val="true"/>
      <w:widowControl/>
      <w:jc w:val="right"/>
      <w:outlineLvl w:val="0"/>
    </w:pPr>
    <w:rPr>
      <w:rFonts w:ascii="Times New Roman" w:hAnsi="Times New Roman" w:cs="Times New Roman"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f114dd"/>
    <w:rPr/>
  </w:style>
  <w:style w:type="character" w:styleId="Style13" w:customStyle="1">
    <w:name w:val="Текст выноски Знак"/>
    <w:link w:val="a6"/>
    <w:qFormat/>
    <w:rsid w:val="0080609b"/>
    <w:rPr>
      <w:rFonts w:ascii="Tahoma" w:hAnsi="Tahoma" w:cs="Tahoma"/>
      <w:sz w:val="16"/>
      <w:szCs w:val="16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ConsPlusNormal" w:customStyle="1">
    <w:name w:val="ConsPlusNormal"/>
    <w:qFormat/>
    <w:rsid w:val="00f114dd"/>
    <w:pPr>
      <w:widowControl w:val="false"/>
      <w:bidi w:val="0"/>
      <w:spacing w:before="0" w:after="0"/>
      <w:ind w:firstLine="72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ConsPlusTitle" w:customStyle="1">
    <w:name w:val="ConsPlusTitle"/>
    <w:qFormat/>
    <w:rsid w:val="00f114dd"/>
    <w:pPr>
      <w:widowControl w:val="fals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Style19">
    <w:name w:val="Верхний и нижний колонтитулы"/>
    <w:basedOn w:val="Normal"/>
    <w:qFormat/>
    <w:pPr/>
    <w:rPr/>
  </w:style>
  <w:style w:type="paragraph" w:styleId="Style20">
    <w:name w:val="Footer"/>
    <w:basedOn w:val="Normal"/>
    <w:rsid w:val="00f114dd"/>
    <w:pPr>
      <w:widowControl/>
      <w:tabs>
        <w:tab w:val="clear" w:pos="708"/>
        <w:tab w:val="center" w:pos="4677" w:leader="none"/>
        <w:tab w:val="right" w:pos="9355" w:leader="none"/>
      </w:tabs>
      <w:ind w:firstLine="425"/>
      <w:jc w:val="both"/>
    </w:pPr>
    <w:rPr>
      <w:rFonts w:ascii="Times New Roman" w:hAnsi="Times New Roman" w:cs="Times New Roman"/>
      <w:sz w:val="28"/>
      <w:szCs w:val="24"/>
    </w:rPr>
  </w:style>
  <w:style w:type="paragraph" w:styleId="Style21">
    <w:name w:val="Header"/>
    <w:basedOn w:val="Normal"/>
    <w:rsid w:val="005a7407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a7"/>
    <w:qFormat/>
    <w:rsid w:val="0080609b"/>
    <w:pPr/>
    <w:rPr>
      <w:rFonts w:ascii="Tahoma" w:hAnsi="Tahoma" w:cs="Times New Roman"/>
      <w:sz w:val="16"/>
      <w:szCs w:val="16"/>
    </w:rPr>
  </w:style>
  <w:style w:type="paragraph" w:styleId="Style22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footer" Target="footer3.xml"/><Relationship Id="rId6" Type="http://schemas.openxmlformats.org/officeDocument/2006/relationships/image" Target="media/image2.png"/><Relationship Id="rId7" Type="http://schemas.openxmlformats.org/officeDocument/2006/relationships/footer" Target="footer4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D18E3F-BA5B-4B44-8DE8-BCB24C1EC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1114</TotalTime>
  <Application>LibreOffice/6.4.0.3$Windows_X86_64 LibreOffice_project/b0a288ab3d2d4774cb44b62f04d5d28733ac6df8</Application>
  <Pages>55</Pages>
  <Words>25607</Words>
  <Characters>167096</Characters>
  <CharactersWithSpaces>182785</CharactersWithSpaces>
  <Paragraphs>12110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2020-04-06T11:13:00Z</dcterms:created>
  <dc:creator>Пользователь</dc:creator>
  <dc:description/>
  <dc:language>ru-RU</dc:language>
  <cp:lastModifiedBy/>
  <cp:lastPrinted>2024-07-01T09:42:20Z</cp:lastPrinted>
  <dcterms:modified xsi:type="dcterms:W3CDTF">2024-07-01T10:00:38Z</dcterms:modified>
  <cp:revision>108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