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D9F" w:rsidRDefault="00985D9F" w:rsidP="00985D9F">
      <w:pPr>
        <w:tabs>
          <w:tab w:val="left" w:pos="2745"/>
          <w:tab w:val="center" w:pos="4677"/>
        </w:tabs>
        <w:rPr>
          <w:b/>
        </w:rPr>
      </w:pPr>
      <w:r>
        <w:rPr>
          <w:b/>
        </w:rPr>
        <w:t xml:space="preserve">                            </w:t>
      </w:r>
      <w:proofErr w:type="gramStart"/>
      <w:r>
        <w:rPr>
          <w:b/>
        </w:rPr>
        <w:t>ПРОЕКТ  ДОГОВОРА</w:t>
      </w:r>
      <w:proofErr w:type="gramEnd"/>
      <w:r>
        <w:rPr>
          <w:b/>
        </w:rPr>
        <w:t xml:space="preserve">   КУПЛИ- ПРОДАЖИ</w:t>
      </w:r>
    </w:p>
    <w:p w:rsidR="00985D9F" w:rsidRDefault="00985D9F" w:rsidP="00985D9F">
      <w:pPr>
        <w:tabs>
          <w:tab w:val="left" w:pos="2745"/>
          <w:tab w:val="center" w:pos="4677"/>
        </w:tabs>
        <w:rPr>
          <w:b/>
        </w:rPr>
      </w:pPr>
      <w:r>
        <w:rPr>
          <w:b/>
        </w:rPr>
        <w:t xml:space="preserve">                                                     нежилого здания                                                                                      </w:t>
      </w:r>
    </w:p>
    <w:p w:rsidR="00985D9F" w:rsidRDefault="00985D9F" w:rsidP="00985D9F">
      <w:pPr>
        <w:tabs>
          <w:tab w:val="left" w:pos="2745"/>
          <w:tab w:val="center" w:pos="4677"/>
        </w:tabs>
        <w:rPr>
          <w:b/>
        </w:rPr>
      </w:pPr>
      <w:r>
        <w:rPr>
          <w:b/>
        </w:rPr>
        <w:t xml:space="preserve">                                                        По Лоту № 1.</w:t>
      </w:r>
    </w:p>
    <w:p w:rsidR="00985D9F" w:rsidRDefault="00985D9F" w:rsidP="00985D9F"/>
    <w:p w:rsidR="00985D9F" w:rsidRDefault="00985D9F" w:rsidP="00985D9F">
      <w:pPr>
        <w:tabs>
          <w:tab w:val="left" w:pos="2127"/>
          <w:tab w:val="left" w:pos="9356"/>
        </w:tabs>
        <w:ind w:right="185"/>
        <w:jc w:val="both"/>
      </w:pPr>
      <w:proofErr w:type="spellStart"/>
      <w:r>
        <w:t>пНовый</w:t>
      </w:r>
      <w:proofErr w:type="spellEnd"/>
      <w:r>
        <w:t xml:space="preserve"> Урал, </w:t>
      </w:r>
      <w:proofErr w:type="spellStart"/>
      <w:r>
        <w:t>Варненского</w:t>
      </w:r>
      <w:proofErr w:type="spellEnd"/>
      <w:r>
        <w:t xml:space="preserve"> района, Челябинской </w:t>
      </w:r>
      <w:proofErr w:type="gramStart"/>
      <w:r>
        <w:t>области,  _</w:t>
      </w:r>
      <w:proofErr w:type="gramEnd"/>
      <w:r>
        <w:t>___________________  года.</w:t>
      </w:r>
    </w:p>
    <w:p w:rsidR="00985D9F" w:rsidRDefault="00985D9F" w:rsidP="00985D9F">
      <w:pPr>
        <w:pStyle w:val="21"/>
        <w:overflowPunct/>
        <w:autoSpaceDE/>
        <w:adjustRightInd/>
        <w:rPr>
          <w:szCs w:val="24"/>
        </w:rPr>
      </w:pPr>
    </w:p>
    <w:p w:rsidR="00985D9F" w:rsidRDefault="00985D9F" w:rsidP="00985D9F">
      <w:r w:rsidRPr="00CC4A9E">
        <w:t xml:space="preserve">            Управление по имущественной политике и координации  деятельности в сфере государственных и муниципальных услуг администрации </w:t>
      </w:r>
      <w:proofErr w:type="spellStart"/>
      <w:r w:rsidRPr="00CC4A9E">
        <w:t>Варненского</w:t>
      </w:r>
      <w:proofErr w:type="spellEnd"/>
      <w:r w:rsidRPr="00CC4A9E">
        <w:t xml:space="preserve"> муниципального район</w:t>
      </w:r>
      <w:r>
        <w:t xml:space="preserve">а, в лице временно исполняющего обязанности главы </w:t>
      </w:r>
      <w:proofErr w:type="spellStart"/>
      <w:r>
        <w:t>Новоуральского</w:t>
      </w:r>
      <w:proofErr w:type="spellEnd"/>
      <w:r>
        <w:t xml:space="preserve"> сельского поселения </w:t>
      </w:r>
      <w:r w:rsidRPr="00CC4A9E">
        <w:t xml:space="preserve"> </w:t>
      </w:r>
      <w:proofErr w:type="spellStart"/>
      <w:r>
        <w:t>Тулепбергеновой</w:t>
      </w:r>
      <w:proofErr w:type="spellEnd"/>
      <w:r>
        <w:t xml:space="preserve"> Баяны </w:t>
      </w:r>
      <w:proofErr w:type="spellStart"/>
      <w:r>
        <w:t>Кайрбаевны</w:t>
      </w:r>
      <w:proofErr w:type="spellEnd"/>
      <w:r w:rsidRPr="00CC4A9E">
        <w:t>, действующ</w:t>
      </w:r>
      <w:r>
        <w:t>его на основании реше</w:t>
      </w:r>
      <w:r w:rsidRPr="00CC4A9E">
        <w:t xml:space="preserve">ния </w:t>
      </w:r>
      <w:r>
        <w:t xml:space="preserve">Совета депутатов </w:t>
      </w:r>
      <w:proofErr w:type="spellStart"/>
      <w:r>
        <w:t>Новоуральского</w:t>
      </w:r>
      <w:proofErr w:type="spellEnd"/>
      <w:r>
        <w:t xml:space="preserve"> сельского поселения </w:t>
      </w:r>
      <w:proofErr w:type="spellStart"/>
      <w:r>
        <w:t>Варненского</w:t>
      </w:r>
      <w:proofErr w:type="spellEnd"/>
      <w:r>
        <w:t xml:space="preserve"> муниципального района Челябинской области</w:t>
      </w:r>
      <w:r w:rsidRPr="00CC4A9E">
        <w:t xml:space="preserve"> от </w:t>
      </w:r>
      <w:r>
        <w:t>03</w:t>
      </w:r>
      <w:r w:rsidRPr="00CC4A9E">
        <w:t>.0</w:t>
      </w:r>
      <w:r>
        <w:t>9</w:t>
      </w:r>
      <w:r w:rsidRPr="00CC4A9E">
        <w:t>.20</w:t>
      </w:r>
      <w:r>
        <w:t>24</w:t>
      </w:r>
      <w:r w:rsidRPr="00CC4A9E">
        <w:t xml:space="preserve">г. № </w:t>
      </w:r>
      <w:r>
        <w:t>23  и на основании Устава</w:t>
      </w:r>
      <w:r w:rsidRPr="00CC4A9E">
        <w:t>, действующ</w:t>
      </w:r>
      <w:r>
        <w:t xml:space="preserve">его от имени  собственника Администрации </w:t>
      </w:r>
      <w:proofErr w:type="spellStart"/>
      <w:r>
        <w:t>Новоуральского</w:t>
      </w:r>
      <w:proofErr w:type="spellEnd"/>
      <w:r>
        <w:t xml:space="preserve"> сельского </w:t>
      </w:r>
      <w:proofErr w:type="spellStart"/>
      <w:r>
        <w:t>поселенияВарненского</w:t>
      </w:r>
      <w:proofErr w:type="spellEnd"/>
      <w:r>
        <w:t xml:space="preserve"> муниципального района</w:t>
      </w:r>
      <w:r w:rsidRPr="00CC4A9E">
        <w:t>, именуем</w:t>
      </w:r>
      <w:r>
        <w:t>ого</w:t>
      </w:r>
      <w:r w:rsidRPr="00CC4A9E">
        <w:t xml:space="preserve"> в дальнейшем “</w:t>
      </w:r>
      <w:r w:rsidRPr="00CC4A9E">
        <w:rPr>
          <w:b/>
        </w:rPr>
        <w:t>Продавец</w:t>
      </w:r>
      <w:r w:rsidRPr="00CC4A9E">
        <w:t xml:space="preserve">”, с одной стороны,  </w:t>
      </w:r>
    </w:p>
    <w:p w:rsidR="00985D9F" w:rsidRDefault="00985D9F" w:rsidP="00985D9F">
      <w:r>
        <w:t>и _________________, ____________ года рождения, паспорт ______________, выдан ОВД «_</w:t>
      </w:r>
      <w:proofErr w:type="gramStart"/>
      <w:r>
        <w:t>_»_</w:t>
      </w:r>
      <w:proofErr w:type="gramEnd"/>
      <w:r>
        <w:t>_________г., проживает по адресу: ________________ область, г. __________. ул. ____________, д.___,   именуемого  в дальнейшем  “</w:t>
      </w:r>
      <w:r>
        <w:rPr>
          <w:b/>
          <w:bCs/>
        </w:rPr>
        <w:t>Покупатель</w:t>
      </w:r>
      <w:r>
        <w:t xml:space="preserve">”,  с другой стороны, заключили настоящий договор о нижеследующем: </w:t>
      </w:r>
    </w:p>
    <w:p w:rsidR="00985D9F" w:rsidRDefault="00985D9F" w:rsidP="00985D9F">
      <w:r>
        <w:t xml:space="preserve">        </w:t>
      </w:r>
    </w:p>
    <w:p w:rsidR="00985D9F" w:rsidRDefault="00985D9F" w:rsidP="00985D9F">
      <w:pPr>
        <w:jc w:val="both"/>
      </w:pPr>
      <w:r>
        <w:t xml:space="preserve">1.Продавец продал, а Покупатель купил в собственность, принадлежащее Продавцу на праве собственности нежилое здание площадью 394,3 </w:t>
      </w:r>
      <w:proofErr w:type="spellStart"/>
      <w:r>
        <w:t>кв.м</w:t>
      </w:r>
      <w:proofErr w:type="spellEnd"/>
      <w:r>
        <w:t xml:space="preserve">, кадастровый номер 74:05:3500001:98, расположенное по адресу: Челябинская область, </w:t>
      </w:r>
      <w:proofErr w:type="spellStart"/>
      <w:r>
        <w:t>Варненский</w:t>
      </w:r>
      <w:proofErr w:type="spellEnd"/>
      <w:r>
        <w:t xml:space="preserve"> район, п. Саламат, ул. Южная, д. 9.</w:t>
      </w:r>
    </w:p>
    <w:p w:rsidR="00985D9F" w:rsidRPr="00243639" w:rsidRDefault="00985D9F" w:rsidP="00985D9F">
      <w:pPr>
        <w:rPr>
          <w:shd w:val="clear" w:color="auto" w:fill="FFFFFF"/>
        </w:rPr>
      </w:pPr>
      <w:r>
        <w:t xml:space="preserve">2.Указанное нежилое здание </w:t>
      </w:r>
      <w:r w:rsidRPr="00934188">
        <w:t>является муниципальной собственностью</w:t>
      </w:r>
      <w:r>
        <w:t xml:space="preserve"> и принадлежит продавцу на праве собственности основании ___________________________ </w:t>
      </w:r>
      <w:r w:rsidRPr="00243639">
        <w:t xml:space="preserve">о чем в едином государственном реестре прав на недвижимое имущество и сделок с ним </w:t>
      </w:r>
      <w:r>
        <w:t>______________</w:t>
      </w:r>
      <w:r w:rsidRPr="00243639">
        <w:t xml:space="preserve">г. сделана запись регистрации № </w:t>
      </w:r>
      <w:r>
        <w:t>___________</w:t>
      </w:r>
    </w:p>
    <w:p w:rsidR="00985D9F" w:rsidRDefault="00985D9F" w:rsidP="00985D9F">
      <w:r>
        <w:t xml:space="preserve">3. Указанное нежилое здание продано после проведения электронного аукциона за сумму _________ руб.      (______________ тысяч рублей), которые Покупатель  обязуется уплатить  Продавцу полностью в течение ____________банковских дней после подписания договора купли-продажи, перечислением на расчетный счет Продавца по следующим реквизитам: Финансовое управление администрации </w:t>
      </w:r>
      <w:proofErr w:type="spellStart"/>
      <w:r>
        <w:t>Варненского</w:t>
      </w:r>
      <w:proofErr w:type="spellEnd"/>
      <w:r>
        <w:t xml:space="preserve"> муниципального района (Администрация </w:t>
      </w:r>
      <w:proofErr w:type="spellStart"/>
      <w:r>
        <w:t>Новоуральского</w:t>
      </w:r>
      <w:proofErr w:type="spellEnd"/>
      <w:r>
        <w:t xml:space="preserve"> сельского поселения </w:t>
      </w:r>
      <w:proofErr w:type="spellStart"/>
      <w:r>
        <w:t>Варненского</w:t>
      </w:r>
      <w:proofErr w:type="spellEnd"/>
      <w:r>
        <w:t xml:space="preserve"> муниципального района Челябинской области</w:t>
      </w:r>
      <w:r w:rsidRPr="00B0526E">
        <w:t xml:space="preserve"> </w:t>
      </w:r>
      <w:proofErr w:type="spellStart"/>
      <w:r w:rsidRPr="00B0526E">
        <w:t>л.с</w:t>
      </w:r>
      <w:proofErr w:type="spellEnd"/>
      <w:r w:rsidRPr="00B0526E">
        <w:t xml:space="preserve">. </w:t>
      </w:r>
      <w:r>
        <w:t>04693030150</w:t>
      </w:r>
      <w:r w:rsidRPr="00B90A1B">
        <w:t>), ИНН 742800</w:t>
      </w:r>
      <w:r>
        <w:t>1932</w:t>
      </w:r>
      <w:r w:rsidRPr="00B90A1B">
        <w:t xml:space="preserve">, КПП 745801001, л/с </w:t>
      </w:r>
      <w:r>
        <w:t>04693030150</w:t>
      </w:r>
      <w:r w:rsidRPr="00B90A1B">
        <w:t>, БИК</w:t>
      </w:r>
      <w:r>
        <w:t xml:space="preserve"> ТОФК</w:t>
      </w:r>
      <w:r w:rsidRPr="00B90A1B">
        <w:t xml:space="preserve"> 017501500,</w:t>
      </w:r>
      <w:r>
        <w:t xml:space="preserve"> ОКТМО 75614445, к/с</w:t>
      </w:r>
      <w:r w:rsidRPr="00B90A1B">
        <w:t xml:space="preserve"> </w:t>
      </w:r>
      <w:r>
        <w:t>03231643756144456900</w:t>
      </w:r>
      <w:r w:rsidRPr="00B90A1B">
        <w:t xml:space="preserve">, </w:t>
      </w:r>
      <w:r>
        <w:t>р/с</w:t>
      </w:r>
      <w:r w:rsidRPr="00B90A1B">
        <w:t xml:space="preserve"> 40102810645370000062, Банк получателя: ОТДЕЛЕНИЕ ЧЕЛЯБИНСК БАНКА РОССИИ //УФК по Челябинской области г. Челябинск. КБК </w:t>
      </w:r>
      <w:r>
        <w:t xml:space="preserve">продажи нежилого здания </w:t>
      </w:r>
      <w:r w:rsidR="00FC3412" w:rsidRPr="00FC3412">
        <w:t>8331140205310</w:t>
      </w:r>
      <w:r w:rsidRPr="00FC3412">
        <w:t>0000410</w:t>
      </w:r>
      <w:r w:rsidRPr="00B90A1B">
        <w:rPr>
          <w:color w:val="000000"/>
        </w:rPr>
        <w:t xml:space="preserve"> Доходы от </w:t>
      </w:r>
      <w:r>
        <w:rPr>
          <w:color w:val="000000"/>
        </w:rPr>
        <w:t xml:space="preserve">приватизации </w:t>
      </w:r>
      <w:r w:rsidRPr="00B90A1B">
        <w:rPr>
          <w:color w:val="000000"/>
        </w:rPr>
        <w:t>имущества, находящ</w:t>
      </w:r>
      <w:r>
        <w:rPr>
          <w:color w:val="000000"/>
        </w:rPr>
        <w:t xml:space="preserve">егося </w:t>
      </w:r>
      <w:r w:rsidRPr="00B90A1B">
        <w:rPr>
          <w:color w:val="000000"/>
        </w:rPr>
        <w:t>в собственности муниципальн</w:t>
      </w:r>
      <w:r>
        <w:rPr>
          <w:color w:val="000000"/>
        </w:rPr>
        <w:t>ых</w:t>
      </w:r>
      <w:r w:rsidRPr="00B90A1B">
        <w:rPr>
          <w:color w:val="000000"/>
        </w:rPr>
        <w:t xml:space="preserve"> район</w:t>
      </w:r>
      <w:r>
        <w:rPr>
          <w:color w:val="000000"/>
        </w:rPr>
        <w:t>ов</w:t>
      </w:r>
      <w:r w:rsidRPr="00B90A1B">
        <w:rPr>
          <w:color w:val="000000"/>
        </w:rPr>
        <w:t xml:space="preserve">, в части </w:t>
      </w:r>
      <w:r>
        <w:rPr>
          <w:color w:val="000000"/>
        </w:rPr>
        <w:t>приватизации</w:t>
      </w:r>
      <w:r w:rsidRPr="00B90A1B">
        <w:rPr>
          <w:color w:val="000000"/>
        </w:rPr>
        <w:t xml:space="preserve"> основных средств.</w:t>
      </w:r>
      <w:r w:rsidRPr="00910512">
        <w:t xml:space="preserve"> </w:t>
      </w:r>
    </w:p>
    <w:p w:rsidR="00985D9F" w:rsidRPr="00B90A1B" w:rsidRDefault="00985D9F" w:rsidP="00985D9F">
      <w:r w:rsidRPr="00452642">
        <w:t xml:space="preserve">Задаток победителя продажи муниципального имущества </w:t>
      </w:r>
      <w:r w:rsidRPr="00EA5BB7">
        <w:t xml:space="preserve">в размере </w:t>
      </w:r>
      <w:r>
        <w:t>________</w:t>
      </w:r>
      <w:r w:rsidRPr="00EA5BB7">
        <w:rPr>
          <w:color w:val="000000"/>
        </w:rPr>
        <w:t xml:space="preserve"> </w:t>
      </w:r>
      <w:r w:rsidRPr="00EA5BB7">
        <w:t>засчитывается в счет оплаты приобретаемого имущества</w:t>
      </w:r>
      <w:r>
        <w:t>.</w:t>
      </w:r>
    </w:p>
    <w:p w:rsidR="00985D9F" w:rsidRPr="00B90A1B" w:rsidRDefault="00985D9F" w:rsidP="00985D9F"/>
    <w:p w:rsidR="00985D9F" w:rsidRDefault="00985D9F" w:rsidP="00985D9F">
      <w:pPr>
        <w:tabs>
          <w:tab w:val="left" w:pos="924"/>
        </w:tabs>
        <w:jc w:val="both"/>
      </w:pPr>
      <w:r>
        <w:t>4. Продавец гарантирует Покупателю, что до заключения настоящего договора указанное</w:t>
      </w:r>
      <w:r>
        <w:rPr>
          <w:b/>
        </w:rPr>
        <w:t xml:space="preserve"> </w:t>
      </w:r>
      <w:r w:rsidRPr="00910512">
        <w:t>недвижимое</w:t>
      </w:r>
      <w:r>
        <w:rPr>
          <w:b/>
        </w:rPr>
        <w:t xml:space="preserve"> </w:t>
      </w:r>
      <w:r>
        <w:t>имущество</w:t>
      </w:r>
      <w:r>
        <w:rPr>
          <w:b/>
        </w:rPr>
        <w:t xml:space="preserve"> </w:t>
      </w:r>
      <w:r>
        <w:t>ранее продано не было, не заложено, в споре и под арестом (запрещением) не состоит, право с</w:t>
      </w:r>
      <w:bookmarkStart w:id="0" w:name="_GoBack"/>
      <w:bookmarkEnd w:id="0"/>
      <w:r>
        <w:t>обст</w:t>
      </w:r>
      <w:r w:rsidR="00DF031F">
        <w:t xml:space="preserve">венности Продавца на указанное </w:t>
      </w:r>
      <w:r>
        <w:t>имущество никем   не оспаривается.</w:t>
      </w:r>
    </w:p>
    <w:p w:rsidR="00985D9F" w:rsidRDefault="00985D9F" w:rsidP="00985D9F">
      <w:pPr>
        <w:pStyle w:val="21"/>
        <w:tabs>
          <w:tab w:val="left" w:pos="798"/>
        </w:tabs>
      </w:pPr>
    </w:p>
    <w:p w:rsidR="00985D9F" w:rsidRDefault="00985D9F" w:rsidP="00985D9F">
      <w:pPr>
        <w:pStyle w:val="21"/>
        <w:tabs>
          <w:tab w:val="left" w:pos="798"/>
        </w:tabs>
      </w:pPr>
      <w:r>
        <w:t xml:space="preserve">5. Расходы по оформлению настоящего договора </w:t>
      </w:r>
      <w:proofErr w:type="gramStart"/>
      <w:r>
        <w:t>оплачивает  Покупатель</w:t>
      </w:r>
      <w:proofErr w:type="gramEnd"/>
      <w:r>
        <w:t xml:space="preserve">.                                                                                   </w:t>
      </w:r>
    </w:p>
    <w:p w:rsidR="00985D9F" w:rsidRDefault="00985D9F" w:rsidP="00985D9F">
      <w:pPr>
        <w:ind w:right="226"/>
        <w:jc w:val="both"/>
      </w:pPr>
    </w:p>
    <w:p w:rsidR="00985D9F" w:rsidRDefault="00985D9F" w:rsidP="00985D9F">
      <w:pPr>
        <w:ind w:right="226"/>
        <w:jc w:val="both"/>
      </w:pPr>
      <w:r>
        <w:lastRenderedPageBreak/>
        <w:t xml:space="preserve">6. В случае выявления любых, в том числе имущественных прав </w:t>
      </w:r>
      <w:proofErr w:type="gramStart"/>
      <w:r>
        <w:t>третьих  лиц</w:t>
      </w:r>
      <w:proofErr w:type="gramEnd"/>
      <w:r>
        <w:t xml:space="preserve"> на отчуждаемое имущество, возникших до исполнения настоящего договора, предъявленных Покупателем после исполнения настоящего договора, ответственность по удовлетворению законных  претензий этих лиц ложится на Продавца.</w:t>
      </w:r>
    </w:p>
    <w:p w:rsidR="00985D9F" w:rsidRDefault="00985D9F" w:rsidP="00985D9F">
      <w:pPr>
        <w:pStyle w:val="31"/>
        <w:rPr>
          <w:sz w:val="24"/>
        </w:rPr>
      </w:pPr>
    </w:p>
    <w:p w:rsidR="00985D9F" w:rsidRDefault="00985D9F" w:rsidP="00985D9F">
      <w:pPr>
        <w:pStyle w:val="31"/>
        <w:rPr>
          <w:sz w:val="24"/>
        </w:rPr>
      </w:pPr>
      <w:r>
        <w:rPr>
          <w:sz w:val="24"/>
        </w:rPr>
        <w:t>7. Смысл и значение настоящего договора ясны и соответствуют нашим намерениям.</w:t>
      </w:r>
    </w:p>
    <w:p w:rsidR="00985D9F" w:rsidRDefault="00985D9F" w:rsidP="00985D9F">
      <w:pPr>
        <w:pStyle w:val="31"/>
        <w:rPr>
          <w:sz w:val="24"/>
        </w:rPr>
      </w:pPr>
    </w:p>
    <w:p w:rsidR="00985D9F" w:rsidRDefault="00985D9F" w:rsidP="00985D9F">
      <w:pPr>
        <w:pStyle w:val="31"/>
        <w:rPr>
          <w:sz w:val="24"/>
        </w:rPr>
      </w:pPr>
      <w:r>
        <w:rPr>
          <w:sz w:val="24"/>
        </w:rPr>
        <w:t xml:space="preserve">8.Продавец обязуется передать Покупателю указанное имущество по передаточному акту, который является неотъемлемой частью настоящего договора.  </w:t>
      </w:r>
    </w:p>
    <w:p w:rsidR="00985D9F" w:rsidRDefault="00985D9F" w:rsidP="00985D9F">
      <w:pPr>
        <w:pStyle w:val="31"/>
        <w:rPr>
          <w:sz w:val="24"/>
        </w:rPr>
      </w:pPr>
    </w:p>
    <w:p w:rsidR="00985D9F" w:rsidRPr="005E318B" w:rsidRDefault="00985D9F" w:rsidP="00985D9F">
      <w:pPr>
        <w:pStyle w:val="31"/>
        <w:rPr>
          <w:sz w:val="24"/>
          <w:szCs w:val="24"/>
        </w:rPr>
      </w:pPr>
      <w:r>
        <w:rPr>
          <w:sz w:val="24"/>
        </w:rPr>
        <w:t xml:space="preserve">9.Указанное </w:t>
      </w:r>
      <w:proofErr w:type="gramStart"/>
      <w:r>
        <w:rPr>
          <w:sz w:val="24"/>
        </w:rPr>
        <w:t>имущество</w:t>
      </w:r>
      <w:r>
        <w:rPr>
          <w:b/>
          <w:sz w:val="24"/>
        </w:rPr>
        <w:t xml:space="preserve"> </w:t>
      </w:r>
      <w:r>
        <w:rPr>
          <w:sz w:val="24"/>
        </w:rPr>
        <w:t xml:space="preserve"> считается</w:t>
      </w:r>
      <w:proofErr w:type="gramEnd"/>
      <w:r>
        <w:rPr>
          <w:sz w:val="24"/>
        </w:rPr>
        <w:t xml:space="preserve"> переданным с момента подписания акта приема-передачи. </w:t>
      </w:r>
      <w:r w:rsidRPr="005E318B">
        <w:rPr>
          <w:sz w:val="24"/>
          <w:szCs w:val="24"/>
        </w:rPr>
        <w:t xml:space="preserve">Риск случайной гибели указанного имущества переходит от Продавца к Покупателю с момента </w:t>
      </w:r>
      <w:proofErr w:type="gramStart"/>
      <w:r w:rsidRPr="005E318B">
        <w:rPr>
          <w:sz w:val="24"/>
          <w:szCs w:val="24"/>
        </w:rPr>
        <w:t>подписания  акта</w:t>
      </w:r>
      <w:proofErr w:type="gramEnd"/>
      <w:r w:rsidRPr="005E318B">
        <w:rPr>
          <w:sz w:val="24"/>
          <w:szCs w:val="24"/>
        </w:rPr>
        <w:t xml:space="preserve"> приема-передачи. </w:t>
      </w:r>
    </w:p>
    <w:p w:rsidR="00985D9F" w:rsidRPr="005E318B" w:rsidRDefault="00985D9F" w:rsidP="00985D9F">
      <w:pPr>
        <w:pStyle w:val="31"/>
        <w:rPr>
          <w:sz w:val="24"/>
          <w:szCs w:val="24"/>
        </w:rPr>
      </w:pPr>
      <w:r w:rsidRPr="005E318B">
        <w:rPr>
          <w:sz w:val="24"/>
          <w:szCs w:val="24"/>
        </w:rPr>
        <w:t xml:space="preserve"> </w:t>
      </w:r>
    </w:p>
    <w:p w:rsidR="00985D9F" w:rsidRDefault="00985D9F" w:rsidP="00985D9F">
      <w:pPr>
        <w:jc w:val="both"/>
      </w:pPr>
      <w:r>
        <w:t xml:space="preserve">10. Все споры и разногласия по поводу настоящего договора </w:t>
      </w:r>
      <w:proofErr w:type="gramStart"/>
      <w:r>
        <w:t>разрешаются  сторонами</w:t>
      </w:r>
      <w:proofErr w:type="gramEnd"/>
      <w:r>
        <w:t xml:space="preserve"> путем переговоров. В случае их не урегулирования они рассматриваются сторонами в судебном порядке в соответствии с действующим законодательством РФ.</w:t>
      </w:r>
    </w:p>
    <w:p w:rsidR="00985D9F" w:rsidRDefault="00985D9F" w:rsidP="00985D9F">
      <w:pPr>
        <w:jc w:val="both"/>
      </w:pPr>
    </w:p>
    <w:p w:rsidR="00985D9F" w:rsidRDefault="00985D9F" w:rsidP="00985D9F">
      <w:pPr>
        <w:jc w:val="both"/>
      </w:pPr>
      <w:r>
        <w:t xml:space="preserve">11. Настоящий договор составлен в двух экземплярах, имеющих одинаковую юридическую силу </w:t>
      </w:r>
      <w:proofErr w:type="gramStart"/>
      <w:r>
        <w:t>и  выдаются</w:t>
      </w:r>
      <w:proofErr w:type="gramEnd"/>
      <w:r>
        <w:t xml:space="preserve"> Продавцу и Покупателю.</w:t>
      </w:r>
    </w:p>
    <w:p w:rsidR="00985D9F" w:rsidRDefault="00985D9F" w:rsidP="00985D9F">
      <w:pPr>
        <w:jc w:val="both"/>
      </w:pPr>
    </w:p>
    <w:p w:rsidR="00985D9F" w:rsidRDefault="00985D9F" w:rsidP="00985D9F">
      <w:pPr>
        <w:jc w:val="both"/>
      </w:pPr>
      <w:r>
        <w:t>ПОДПИСИ СТОРОН:</w:t>
      </w: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roofErr w:type="gramStart"/>
      <w:r>
        <w:t>Продавец:_</w:t>
      </w:r>
      <w:proofErr w:type="gramEnd"/>
      <w:r>
        <w:t>_____________________(</w:t>
      </w:r>
      <w:r w:rsidRPr="000E2E52">
        <w:t xml:space="preserve"> </w:t>
      </w:r>
      <w:proofErr w:type="spellStart"/>
      <w:r>
        <w:t>Тулепбергенова</w:t>
      </w:r>
      <w:proofErr w:type="spellEnd"/>
      <w:r>
        <w:t xml:space="preserve"> Баяна </w:t>
      </w:r>
      <w:proofErr w:type="spellStart"/>
      <w:r>
        <w:t>Кайрбаевна</w:t>
      </w:r>
      <w:proofErr w:type="spellEnd"/>
      <w:r>
        <w:t>)</w:t>
      </w:r>
    </w:p>
    <w:p w:rsidR="00985D9F" w:rsidRDefault="00985D9F" w:rsidP="00985D9F"/>
    <w:p w:rsidR="00985D9F" w:rsidRDefault="00985D9F" w:rsidP="00985D9F"/>
    <w:p w:rsidR="00985D9F" w:rsidRDefault="00985D9F" w:rsidP="00985D9F"/>
    <w:p w:rsidR="00985D9F" w:rsidRDefault="00985D9F" w:rsidP="00985D9F">
      <w:proofErr w:type="gramStart"/>
      <w:r>
        <w:t>Покупатель:_</w:t>
      </w:r>
      <w:proofErr w:type="gramEnd"/>
      <w:r>
        <w:t>______________________</w:t>
      </w:r>
      <w:r w:rsidRPr="00462858">
        <w:t xml:space="preserve"> </w:t>
      </w:r>
      <w:r>
        <w:t>(</w:t>
      </w:r>
      <w:proofErr w:type="spellStart"/>
      <w:r>
        <w:t>ф.и.о.</w:t>
      </w:r>
      <w:proofErr w:type="spellEnd"/>
      <w:r>
        <w:t>)</w:t>
      </w:r>
    </w:p>
    <w:p w:rsidR="00985D9F" w:rsidRPr="00C93466" w:rsidRDefault="00985D9F" w:rsidP="00985D9F"/>
    <w:p w:rsidR="00985D9F" w:rsidRPr="00C93466" w:rsidRDefault="00985D9F" w:rsidP="00985D9F"/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2127"/>
        </w:tabs>
        <w:ind w:right="1502"/>
        <w:jc w:val="both"/>
      </w:pPr>
    </w:p>
    <w:p w:rsidR="00985D9F" w:rsidRDefault="00985D9F" w:rsidP="00985D9F">
      <w:pPr>
        <w:tabs>
          <w:tab w:val="left" w:pos="6255"/>
        </w:tabs>
        <w:rPr>
          <w:sz w:val="20"/>
          <w:szCs w:val="20"/>
        </w:rPr>
      </w:pPr>
    </w:p>
    <w:p w:rsidR="00985D9F" w:rsidRDefault="00985D9F" w:rsidP="00985D9F">
      <w:pPr>
        <w:tabs>
          <w:tab w:val="left" w:pos="6255"/>
        </w:tabs>
        <w:rPr>
          <w:sz w:val="20"/>
          <w:szCs w:val="20"/>
        </w:rPr>
      </w:pPr>
    </w:p>
    <w:p w:rsidR="00985D9F" w:rsidRDefault="00985D9F" w:rsidP="00985D9F">
      <w:pPr>
        <w:tabs>
          <w:tab w:val="left" w:pos="6255"/>
        </w:tabs>
        <w:rPr>
          <w:sz w:val="20"/>
          <w:szCs w:val="20"/>
        </w:rPr>
      </w:pPr>
    </w:p>
    <w:p w:rsidR="00985D9F" w:rsidRDefault="00985D9F" w:rsidP="00985D9F">
      <w:pPr>
        <w:tabs>
          <w:tab w:val="left" w:pos="6255"/>
        </w:tabs>
        <w:rPr>
          <w:sz w:val="20"/>
          <w:szCs w:val="20"/>
        </w:rPr>
      </w:pPr>
    </w:p>
    <w:p w:rsidR="00985D9F" w:rsidRDefault="00985D9F" w:rsidP="00985D9F">
      <w:pPr>
        <w:tabs>
          <w:tab w:val="left" w:pos="3195"/>
        </w:tabs>
        <w:rPr>
          <w:b/>
          <w:bCs/>
        </w:rPr>
      </w:pPr>
      <w:r>
        <w:rPr>
          <w:b/>
          <w:bCs/>
        </w:rPr>
        <w:t xml:space="preserve">                             </w:t>
      </w:r>
    </w:p>
    <w:p w:rsidR="00985D9F" w:rsidRDefault="00985D9F" w:rsidP="00985D9F">
      <w:pPr>
        <w:tabs>
          <w:tab w:val="left" w:pos="3195"/>
        </w:tabs>
        <w:rPr>
          <w:b/>
          <w:bCs/>
        </w:rPr>
      </w:pPr>
      <w:r>
        <w:rPr>
          <w:b/>
          <w:bCs/>
        </w:rPr>
        <w:lastRenderedPageBreak/>
        <w:t xml:space="preserve">                                </w:t>
      </w:r>
    </w:p>
    <w:p w:rsidR="00985D9F" w:rsidRDefault="00985D9F" w:rsidP="00985D9F">
      <w:pPr>
        <w:tabs>
          <w:tab w:val="left" w:pos="3195"/>
        </w:tabs>
        <w:rPr>
          <w:b/>
          <w:bCs/>
        </w:rPr>
      </w:pPr>
    </w:p>
    <w:p w:rsidR="00985D9F" w:rsidRDefault="00985D9F" w:rsidP="00985D9F">
      <w:pPr>
        <w:tabs>
          <w:tab w:val="left" w:pos="3195"/>
        </w:tabs>
        <w:rPr>
          <w:b/>
          <w:bCs/>
        </w:rPr>
      </w:pPr>
    </w:p>
    <w:p w:rsidR="00985D9F" w:rsidRDefault="00985D9F" w:rsidP="00985D9F">
      <w:pPr>
        <w:tabs>
          <w:tab w:val="left" w:pos="3195"/>
        </w:tabs>
        <w:rPr>
          <w:b/>
          <w:bCs/>
        </w:rPr>
      </w:pPr>
    </w:p>
    <w:p w:rsidR="00985D9F" w:rsidRDefault="00985D9F" w:rsidP="00985D9F">
      <w:pPr>
        <w:tabs>
          <w:tab w:val="left" w:pos="3195"/>
        </w:tabs>
        <w:rPr>
          <w:b/>
          <w:bCs/>
        </w:rPr>
      </w:pPr>
    </w:p>
    <w:p w:rsidR="00985D9F" w:rsidRDefault="00985D9F" w:rsidP="00985D9F">
      <w:pPr>
        <w:tabs>
          <w:tab w:val="left" w:pos="3195"/>
        </w:tabs>
        <w:rPr>
          <w:b/>
          <w:bCs/>
        </w:rPr>
      </w:pPr>
      <w:r>
        <w:rPr>
          <w:b/>
          <w:bCs/>
        </w:rPr>
        <w:t xml:space="preserve">                                  </w:t>
      </w:r>
      <w:proofErr w:type="gramStart"/>
      <w:r>
        <w:rPr>
          <w:b/>
          <w:bCs/>
        </w:rPr>
        <w:t xml:space="preserve">ПРОЕКТ  </w:t>
      </w:r>
      <w:r w:rsidRPr="00421353">
        <w:rPr>
          <w:b/>
          <w:bCs/>
        </w:rPr>
        <w:t>АКТ</w:t>
      </w:r>
      <w:r>
        <w:rPr>
          <w:b/>
          <w:bCs/>
        </w:rPr>
        <w:t>А</w:t>
      </w:r>
      <w:proofErr w:type="gramEnd"/>
      <w:r>
        <w:rPr>
          <w:b/>
          <w:bCs/>
        </w:rPr>
        <w:t xml:space="preserve">  ПРИЕМА-ПЕРЕДАЧИ </w:t>
      </w:r>
    </w:p>
    <w:p w:rsidR="00985D9F" w:rsidRDefault="00985D9F" w:rsidP="00985D9F">
      <w:pPr>
        <w:tabs>
          <w:tab w:val="left" w:pos="3195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По Лоту № 1</w:t>
      </w:r>
    </w:p>
    <w:p w:rsidR="00985D9F" w:rsidRDefault="00985D9F" w:rsidP="00985D9F">
      <w:pPr>
        <w:tabs>
          <w:tab w:val="left" w:pos="3195"/>
        </w:tabs>
        <w:rPr>
          <w:b/>
          <w:bCs/>
        </w:rPr>
      </w:pPr>
    </w:p>
    <w:p w:rsidR="00985D9F" w:rsidRDefault="00985D9F" w:rsidP="00985D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пНовый Урал, Челябинская область, Российская Федерация</w:t>
      </w:r>
    </w:p>
    <w:p w:rsidR="00985D9F" w:rsidRDefault="00985D9F" w:rsidP="00985D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_______________ __________________________  года.</w:t>
      </w:r>
    </w:p>
    <w:p w:rsidR="00985D9F" w:rsidRDefault="00985D9F" w:rsidP="00985D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5D9F" w:rsidRPr="00541825" w:rsidRDefault="00985D9F" w:rsidP="00985D9F">
      <w:r w:rsidRPr="00541825">
        <w:rPr>
          <w:noProof/>
        </w:rPr>
        <w:t xml:space="preserve">         </w:t>
      </w:r>
      <w:r w:rsidRPr="00541825">
        <w:t xml:space="preserve"> </w:t>
      </w:r>
      <w:r>
        <w:t xml:space="preserve">Администрация </w:t>
      </w:r>
      <w:proofErr w:type="spellStart"/>
      <w:r>
        <w:t>Новоуральского</w:t>
      </w:r>
      <w:proofErr w:type="spellEnd"/>
      <w:r>
        <w:t xml:space="preserve"> сельского поселения</w:t>
      </w:r>
      <w:r w:rsidRPr="00462858">
        <w:t xml:space="preserve"> </w:t>
      </w:r>
      <w:proofErr w:type="spellStart"/>
      <w:r w:rsidRPr="00462858">
        <w:t>Варненского</w:t>
      </w:r>
      <w:proofErr w:type="spellEnd"/>
      <w:r w:rsidRPr="00462858">
        <w:t xml:space="preserve"> муниципального района</w:t>
      </w:r>
      <w:r>
        <w:t xml:space="preserve"> Челябинской области</w:t>
      </w:r>
      <w:r w:rsidRPr="00462858">
        <w:t xml:space="preserve">, в лице </w:t>
      </w:r>
      <w:r>
        <w:t xml:space="preserve">временно исполняющего обязанности главы </w:t>
      </w:r>
      <w:proofErr w:type="spellStart"/>
      <w:r>
        <w:t>Новоуральского</w:t>
      </w:r>
      <w:proofErr w:type="spellEnd"/>
      <w:r>
        <w:t xml:space="preserve"> сельского поселения </w:t>
      </w:r>
      <w:r w:rsidRPr="00CC4A9E">
        <w:t xml:space="preserve"> </w:t>
      </w:r>
      <w:proofErr w:type="spellStart"/>
      <w:r>
        <w:t>Тулепбергеновой</w:t>
      </w:r>
      <w:proofErr w:type="spellEnd"/>
      <w:r>
        <w:t xml:space="preserve"> Баяны </w:t>
      </w:r>
      <w:proofErr w:type="spellStart"/>
      <w:r>
        <w:t>Кайрбаевны</w:t>
      </w:r>
      <w:proofErr w:type="spellEnd"/>
      <w:r w:rsidRPr="00462858">
        <w:t>,  действующ</w:t>
      </w:r>
      <w:r>
        <w:t>его на основании реше</w:t>
      </w:r>
      <w:r w:rsidRPr="00462858">
        <w:t xml:space="preserve">ния </w:t>
      </w:r>
      <w:r>
        <w:t xml:space="preserve">Совета депутатов </w:t>
      </w:r>
      <w:proofErr w:type="spellStart"/>
      <w:r>
        <w:t>Новоуральского</w:t>
      </w:r>
      <w:proofErr w:type="spellEnd"/>
      <w:r>
        <w:t xml:space="preserve"> сельского поселения </w:t>
      </w:r>
      <w:proofErr w:type="spellStart"/>
      <w:r w:rsidRPr="00462858">
        <w:t>Варненского</w:t>
      </w:r>
      <w:proofErr w:type="spellEnd"/>
      <w:r w:rsidRPr="00462858">
        <w:t xml:space="preserve"> муниципального района</w:t>
      </w:r>
      <w:r>
        <w:t xml:space="preserve"> Челябинской области</w:t>
      </w:r>
      <w:r w:rsidRPr="00462858">
        <w:t xml:space="preserve"> от </w:t>
      </w:r>
      <w:r>
        <w:t>03.</w:t>
      </w:r>
      <w:r w:rsidRPr="00462858">
        <w:t>0</w:t>
      </w:r>
      <w:r>
        <w:t>9</w:t>
      </w:r>
      <w:r w:rsidRPr="00462858">
        <w:t>.20</w:t>
      </w:r>
      <w:r>
        <w:t>24</w:t>
      </w:r>
      <w:r w:rsidRPr="00462858">
        <w:t xml:space="preserve">г. № </w:t>
      </w:r>
      <w:r>
        <w:t>23  и на основании Устава</w:t>
      </w:r>
      <w:r w:rsidRPr="00462858">
        <w:t>, действующ</w:t>
      </w:r>
      <w:r>
        <w:t>его</w:t>
      </w:r>
      <w:r w:rsidRPr="00462858">
        <w:t xml:space="preserve"> от имени </w:t>
      </w:r>
      <w:r>
        <w:t xml:space="preserve"> собственника Администрации </w:t>
      </w:r>
      <w:proofErr w:type="spellStart"/>
      <w:r>
        <w:t>Новоуральского</w:t>
      </w:r>
      <w:proofErr w:type="spellEnd"/>
      <w:r>
        <w:t xml:space="preserve"> сельского поселения </w:t>
      </w:r>
      <w:proofErr w:type="spellStart"/>
      <w:r w:rsidRPr="00462858">
        <w:rPr>
          <w:sz w:val="28"/>
          <w:szCs w:val="28"/>
        </w:rPr>
        <w:t>В</w:t>
      </w:r>
      <w:r>
        <w:t>арненского</w:t>
      </w:r>
      <w:proofErr w:type="spellEnd"/>
      <w:r>
        <w:t xml:space="preserve"> муниципального района, именуемого в дальнейшем “</w:t>
      </w:r>
      <w:r>
        <w:rPr>
          <w:b/>
        </w:rPr>
        <w:t>Продавец</w:t>
      </w:r>
      <w:r>
        <w:t>”, с одной стороны,  и  __________________</w:t>
      </w:r>
      <w:r w:rsidRPr="00462858">
        <w:t xml:space="preserve">, </w:t>
      </w:r>
      <w:r>
        <w:t>_________</w:t>
      </w:r>
      <w:r w:rsidRPr="00462858">
        <w:t xml:space="preserve"> года рождения, паспорт </w:t>
      </w:r>
      <w:r>
        <w:t>_______</w:t>
      </w:r>
      <w:r w:rsidRPr="00462858">
        <w:t xml:space="preserve"> № </w:t>
      </w:r>
      <w:r>
        <w:t>_____</w:t>
      </w:r>
      <w:r w:rsidRPr="00462858">
        <w:t xml:space="preserve">, выдан </w:t>
      </w:r>
      <w:r>
        <w:t>________________</w:t>
      </w:r>
      <w:r w:rsidRPr="00462858">
        <w:t xml:space="preserve"> области </w:t>
      </w:r>
      <w:r>
        <w:t xml:space="preserve">дата </w:t>
      </w:r>
      <w:proofErr w:type="spellStart"/>
      <w:r>
        <w:t>выдачи______</w:t>
      </w:r>
      <w:r w:rsidRPr="00462858">
        <w:t>г</w:t>
      </w:r>
      <w:proofErr w:type="spellEnd"/>
      <w:r w:rsidRPr="00462858">
        <w:t xml:space="preserve">., проживает по адресу: </w:t>
      </w:r>
      <w:r>
        <w:t>__________________________________</w:t>
      </w:r>
      <w:r w:rsidRPr="00462858">
        <w:t>,   именуемого</w:t>
      </w:r>
      <w:r>
        <w:t xml:space="preserve"> в дальнейшем </w:t>
      </w:r>
      <w:r w:rsidRPr="00462858">
        <w:rPr>
          <w:b/>
        </w:rPr>
        <w:t>«Покупатель»,</w:t>
      </w:r>
      <w:r>
        <w:t xml:space="preserve"> </w:t>
      </w:r>
      <w:r w:rsidRPr="00541825">
        <w:rPr>
          <w:noProof/>
        </w:rPr>
        <w:t>с  другой  стороны, составили передаточный акт о нижеследующем:</w:t>
      </w:r>
    </w:p>
    <w:p w:rsidR="00985D9F" w:rsidRPr="00541825" w:rsidRDefault="00985D9F" w:rsidP="00985D9F">
      <w:pPr>
        <w:tabs>
          <w:tab w:val="left" w:pos="3195"/>
        </w:tabs>
      </w:pPr>
    </w:p>
    <w:p w:rsidR="00985D9F" w:rsidRDefault="00985D9F" w:rsidP="00985D9F">
      <w:pPr>
        <w:tabs>
          <w:tab w:val="left" w:pos="3195"/>
        </w:tabs>
      </w:pPr>
      <w:r>
        <w:t xml:space="preserve"> </w:t>
      </w:r>
    </w:p>
    <w:p w:rsidR="00985D9F" w:rsidRDefault="00985D9F" w:rsidP="00985D9F">
      <w:pPr>
        <w:jc w:val="both"/>
      </w:pPr>
      <w:r>
        <w:rPr>
          <w:noProof/>
        </w:rPr>
        <w:t xml:space="preserve">1. Продавец передал, а  Покупатель  принял  в  собственность </w:t>
      </w:r>
      <w:r>
        <w:t xml:space="preserve">нежилое здание площадью 394,3 </w:t>
      </w:r>
      <w:proofErr w:type="spellStart"/>
      <w:r>
        <w:t>кв.м</w:t>
      </w:r>
      <w:proofErr w:type="spellEnd"/>
      <w:r>
        <w:t xml:space="preserve">., кадастровый номер 74:05:3500001:98, расположенное по адресу: Челябинская область, </w:t>
      </w:r>
      <w:proofErr w:type="spellStart"/>
      <w:r>
        <w:t>Варненский</w:t>
      </w:r>
      <w:proofErr w:type="spellEnd"/>
      <w:r>
        <w:t xml:space="preserve"> район, п. Саламат, ул. Южная, д. 9.</w:t>
      </w:r>
    </w:p>
    <w:p w:rsidR="00985D9F" w:rsidRDefault="00985D9F" w:rsidP="00985D9F">
      <w:pPr>
        <w:jc w:val="both"/>
        <w:rPr>
          <w:noProof/>
        </w:rPr>
      </w:pPr>
    </w:p>
    <w:p w:rsidR="00985D9F" w:rsidRDefault="00985D9F" w:rsidP="00985D9F">
      <w:pPr>
        <w:jc w:val="both"/>
      </w:pPr>
      <w:r>
        <w:t>2.  Указанное нежилое здание находится в состоянии, пригодном для нормальной эксплуатации.</w:t>
      </w:r>
    </w:p>
    <w:p w:rsidR="00985D9F" w:rsidRDefault="00985D9F" w:rsidP="00985D9F">
      <w:pPr>
        <w:jc w:val="both"/>
      </w:pPr>
    </w:p>
    <w:p w:rsidR="00985D9F" w:rsidRDefault="00985D9F" w:rsidP="00985D9F">
      <w:pPr>
        <w:jc w:val="both"/>
      </w:pPr>
      <w:r>
        <w:t>3. Вышеуказанное нежилое здание Покупателем осмотрено.</w:t>
      </w:r>
    </w:p>
    <w:p w:rsidR="00985D9F" w:rsidRDefault="00985D9F" w:rsidP="00985D9F">
      <w:pPr>
        <w:jc w:val="both"/>
        <w:rPr>
          <w:noProof/>
        </w:rPr>
      </w:pPr>
      <w:r>
        <w:t>У Покупателя к Продавцу претензий по техническому состоянию указанного объекта недвижимого имущества не имеется.</w:t>
      </w:r>
    </w:p>
    <w:p w:rsidR="00985D9F" w:rsidRDefault="00985D9F" w:rsidP="00985D9F">
      <w:pPr>
        <w:tabs>
          <w:tab w:val="left" w:pos="3195"/>
        </w:tabs>
        <w:jc w:val="both"/>
      </w:pPr>
    </w:p>
    <w:p w:rsidR="00985D9F" w:rsidRDefault="00985D9F" w:rsidP="00985D9F">
      <w:pPr>
        <w:tabs>
          <w:tab w:val="left" w:pos="3195"/>
        </w:tabs>
        <w:jc w:val="both"/>
      </w:pPr>
      <w:r>
        <w:t xml:space="preserve">4. Покупатель оплатил полностью всю сумму сделки   в </w:t>
      </w:r>
      <w:proofErr w:type="gramStart"/>
      <w:r>
        <w:t>размере  _</w:t>
      </w:r>
      <w:proofErr w:type="gramEnd"/>
      <w:r>
        <w:t>_________ рублей (в том числе задаток в сумме ___________рублей).</w:t>
      </w:r>
    </w:p>
    <w:p w:rsidR="00985D9F" w:rsidRDefault="00985D9F" w:rsidP="00985D9F">
      <w:pPr>
        <w:tabs>
          <w:tab w:val="left" w:pos="3195"/>
        </w:tabs>
        <w:jc w:val="both"/>
      </w:pPr>
    </w:p>
    <w:p w:rsidR="00985D9F" w:rsidRDefault="00985D9F" w:rsidP="00985D9F">
      <w:pPr>
        <w:jc w:val="both"/>
      </w:pPr>
    </w:p>
    <w:p w:rsidR="00985D9F" w:rsidRDefault="00985D9F" w:rsidP="00985D9F">
      <w:pPr>
        <w:jc w:val="both"/>
      </w:pPr>
    </w:p>
    <w:p w:rsidR="00985D9F" w:rsidRDefault="00985D9F" w:rsidP="00985D9F"/>
    <w:p w:rsidR="00985D9F" w:rsidRDefault="00985D9F" w:rsidP="00985D9F">
      <w:proofErr w:type="gramStart"/>
      <w:r>
        <w:t>Передал:_</w:t>
      </w:r>
      <w:proofErr w:type="gramEnd"/>
      <w:r>
        <w:t>_____________________(</w:t>
      </w:r>
      <w:r w:rsidRPr="00E04998">
        <w:t xml:space="preserve"> </w:t>
      </w:r>
      <w:proofErr w:type="spellStart"/>
      <w:r>
        <w:t>Тулепбергенова</w:t>
      </w:r>
      <w:proofErr w:type="spellEnd"/>
      <w:r>
        <w:t xml:space="preserve"> Баяна </w:t>
      </w:r>
      <w:proofErr w:type="spellStart"/>
      <w:r>
        <w:t>Кайрбаевна</w:t>
      </w:r>
      <w:proofErr w:type="spellEnd"/>
      <w:r>
        <w:t>)</w:t>
      </w:r>
    </w:p>
    <w:p w:rsidR="00985D9F" w:rsidRDefault="00985D9F" w:rsidP="00985D9F"/>
    <w:p w:rsidR="00985D9F" w:rsidRDefault="00985D9F" w:rsidP="00985D9F"/>
    <w:p w:rsidR="00985D9F" w:rsidRDefault="00985D9F" w:rsidP="00985D9F"/>
    <w:p w:rsidR="00985D9F" w:rsidRDefault="00985D9F" w:rsidP="00985D9F">
      <w:proofErr w:type="gramStart"/>
      <w:r>
        <w:t>Принял:_</w:t>
      </w:r>
      <w:proofErr w:type="gramEnd"/>
      <w:r>
        <w:t>______________________</w:t>
      </w:r>
      <w:r w:rsidRPr="00462858">
        <w:t xml:space="preserve"> </w:t>
      </w:r>
      <w:r>
        <w:t>(</w:t>
      </w:r>
      <w:proofErr w:type="spellStart"/>
      <w:r>
        <w:t>ф.и.о.</w:t>
      </w:r>
      <w:proofErr w:type="spellEnd"/>
      <w:r>
        <w:t>)</w:t>
      </w:r>
    </w:p>
    <w:p w:rsidR="007F67B2" w:rsidRDefault="007F67B2"/>
    <w:sectPr w:rsidR="007F6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B0E"/>
    <w:rsid w:val="003C6B0E"/>
    <w:rsid w:val="007F67B2"/>
    <w:rsid w:val="00985D9F"/>
    <w:rsid w:val="00DF031F"/>
    <w:rsid w:val="00FC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65207-279E-406F-B4BC-0BF45B7F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5D9F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31">
    <w:name w:val="Основной текст 31"/>
    <w:basedOn w:val="a"/>
    <w:rsid w:val="00985D9F"/>
    <w:pPr>
      <w:tabs>
        <w:tab w:val="left" w:pos="854"/>
      </w:tabs>
      <w:overflowPunct w:val="0"/>
      <w:autoSpaceDE w:val="0"/>
      <w:autoSpaceDN w:val="0"/>
      <w:adjustRightInd w:val="0"/>
      <w:ind w:right="226"/>
      <w:jc w:val="both"/>
    </w:pPr>
    <w:rPr>
      <w:sz w:val="28"/>
      <w:szCs w:val="20"/>
    </w:rPr>
  </w:style>
  <w:style w:type="paragraph" w:customStyle="1" w:styleId="a3">
    <w:name w:val="Таблицы (моноширинный)"/>
    <w:basedOn w:val="a"/>
    <w:next w:val="a"/>
    <w:rsid w:val="00985D9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984</Words>
  <Characters>5609</Characters>
  <Application>Microsoft Office Word</Application>
  <DocSecurity>0</DocSecurity>
  <Lines>46</Lines>
  <Paragraphs>13</Paragraphs>
  <ScaleCrop>false</ScaleCrop>
  <Company/>
  <LinksUpToDate>false</LinksUpToDate>
  <CharactersWithSpaces>6580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2024-10-18T05:36:00Z</dcterms:created>
  <dcterms:modified xsi:type="dcterms:W3CDTF">2024-10-21T03:54:00Z</dcterms:modified>
</cp:coreProperties>
</file>